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632">
      <w:pPr>
        <w:pStyle w:val="Tekstblokowy"/>
        <w:tabs>
          <w:tab w:val="clear" w:pos="10915"/>
          <w:tab w:val="left" w:pos="11482"/>
        </w:tabs>
        <w:ind w:left="0" w:firstLine="0"/>
        <w:jc w:val="center"/>
        <w:rPr>
          <w:rFonts w:ascii="Arial" w:hAnsi="Arial"/>
        </w:rPr>
      </w:pPr>
      <w:r>
        <w:rPr>
          <w:rFonts w:ascii="Arial" w:hAnsi="Arial"/>
        </w:rPr>
        <w:t>Obliczenie wcięcia kątowego w przód poprzez rozwiązanie trójkąta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25"/>
        <w:gridCol w:w="283"/>
        <w:gridCol w:w="284"/>
        <w:gridCol w:w="425"/>
        <w:gridCol w:w="283"/>
        <w:gridCol w:w="284"/>
        <w:gridCol w:w="709"/>
        <w:gridCol w:w="709"/>
        <w:gridCol w:w="708"/>
        <w:gridCol w:w="779"/>
        <w:gridCol w:w="780"/>
        <w:gridCol w:w="425"/>
        <w:gridCol w:w="22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Ozn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czenia    punk-tów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Kąty</w:t>
            </w:r>
            <w:r>
              <w:br/>
              <w:t xml:space="preserve"> pozi</w:t>
            </w:r>
            <w:r>
              <w:t>o</w:t>
            </w:r>
            <w:r>
              <w:t>me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       g           </w:t>
            </w:r>
            <w:r>
              <w:rPr>
                <w:i/>
                <w:sz w:val="10"/>
              </w:rPr>
              <w:t>c</w:t>
            </w:r>
            <w:r>
              <w:rPr>
                <w:i/>
                <w:sz w:val="10"/>
              </w:rPr>
              <w:t xml:space="preserve">         </w:t>
            </w:r>
            <w:r>
              <w:rPr>
                <w:i/>
                <w:sz w:val="10"/>
              </w:rPr>
              <w:t>cc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 xml:space="preserve">          </w:t>
            </w:r>
            <w:r>
              <w:rPr>
                <w:sz w:val="12"/>
              </w:rPr>
              <w:sym w:font="Symbol" w:char="F0A2"/>
            </w:r>
            <w:r>
              <w:rPr>
                <w:sz w:val="12"/>
              </w:rPr>
              <w:t xml:space="preserve">        </w:t>
            </w:r>
            <w:r>
              <w:rPr>
                <w:sz w:val="12"/>
              </w:rPr>
              <w:sym w:font="Symbol" w:char="F0B2"/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Azymuty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i/>
                <w:sz w:val="10"/>
              </w:rPr>
            </w:pPr>
            <w:r>
              <w:rPr>
                <w:i/>
                <w:sz w:val="10"/>
              </w:rPr>
              <w:t xml:space="preserve">     </w:t>
            </w:r>
            <w:r>
              <w:rPr>
                <w:i/>
                <w:sz w:val="10"/>
              </w:rPr>
              <w:t>g</w:t>
            </w:r>
            <w:r>
              <w:rPr>
                <w:i/>
                <w:sz w:val="10"/>
              </w:rPr>
              <w:t xml:space="preserve">             </w:t>
            </w:r>
            <w:r>
              <w:rPr>
                <w:i/>
                <w:sz w:val="10"/>
              </w:rPr>
              <w:t>c</w:t>
            </w:r>
            <w:r>
              <w:rPr>
                <w:i/>
                <w:sz w:val="10"/>
              </w:rPr>
              <w:t xml:space="preserve">          cc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 xml:space="preserve">           </w:t>
            </w:r>
            <w:r>
              <w:rPr>
                <w:sz w:val="12"/>
              </w:rPr>
              <w:sym w:font="Symbol" w:char="F0A2"/>
            </w:r>
            <w:r>
              <w:rPr>
                <w:sz w:val="12"/>
              </w:rPr>
              <w:t xml:space="preserve">        </w:t>
            </w:r>
            <w:r>
              <w:rPr>
                <w:sz w:val="12"/>
              </w:rPr>
              <w:sym w:font="Symbol" w:char="F0B2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Dług</w:t>
            </w:r>
            <w:r>
              <w:rPr>
                <w:sz w:val="18"/>
              </w:rPr>
              <w:t>ości boków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Przyrosty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Współrzędne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Ozn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czenia pun</w:t>
            </w:r>
            <w:r>
              <w:rPr>
                <w:sz w:val="14"/>
              </w:rPr>
              <w:t>k</w:t>
            </w:r>
            <w:r>
              <w:rPr>
                <w:sz w:val="14"/>
              </w:rPr>
              <w:t>tów</w:t>
            </w: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 xml:space="preserve">Obliczenie azymutu </w:t>
            </w: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AB</w:t>
            </w:r>
            <w:r>
              <w:rPr>
                <w:i/>
              </w:rPr>
              <w:t xml:space="preserve"> </w:t>
            </w:r>
            <w:r>
              <w:t xml:space="preserve">i długości bazy </w:t>
            </w: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 xml:space="preserve">AB </w:t>
            </w:r>
            <w:r>
              <w:t>.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  <w:r>
              <w:t>Uwagi i szkice.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/>
          <w:jc w:val="center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39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noProof/>
              </w:rPr>
              <w:pict>
                <v:line id="_x0000_s1028" style="position:absolute;left:0;text-align:left;flip:y;z-index:251650560;mso-position-horizontal-relative:text;mso-position-vertical-relative:text" from="376.4pt,22.05pt" to="390.8pt,65.25pt" o:allowincell="f"/>
              </w:pict>
            </w:r>
            <w:r>
              <w:rPr>
                <w:rFonts w:ascii="Arial Narrow" w:hAnsi="Arial Narrow"/>
                <w:i/>
                <w:noProof/>
              </w:rPr>
              <w:pict>
                <v:line id="_x0000_s1029" style="position:absolute;left:0;text-align:left;flip:x y;z-index:251651584;mso-position-horizontal-relative:text;mso-position-vertical-relative:text" from="390.8pt,22.05pt" to="419.6pt,65.25pt" o:allowincell="f"/>
              </w:pict>
            </w:r>
            <w:r>
              <w:rPr>
                <w:rFonts w:ascii="Arial Narrow" w:hAnsi="Arial Narrow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3.15pt;margin-top:10.45pt;width:100.8pt;height:1in;z-index:251648512;mso-position-horizontal-relative:text;mso-position-vertical-relative:text" o:allowincell="f" filled="f" stroked="f">
                  <v:textbox style="mso-next-textbox:#_x0000_s1026" inset="0">
                    <w:txbxContent>
                      <w:p w:rsidR="00000000" w:rsidRDefault="00F63632">
                        <w:pPr>
                          <w:pStyle w:val="Nagwek"/>
                          <w:tabs>
                            <w:tab w:val="clear" w:pos="4536"/>
                            <w:tab w:val="clear" w:pos="9072"/>
                            <w:tab w:val="left" w:pos="993"/>
                          </w:tabs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P</w:t>
                        </w:r>
                      </w:p>
                      <w:p w:rsidR="00000000" w:rsidRDefault="00F63632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  <w:sym w:font="Symbol" w:char="F044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x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  <w:vertAlign w:val="subscript"/>
                          </w:rPr>
                          <w:t>AB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 xml:space="preserve"> =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.............</w:t>
                        </w:r>
                      </w:p>
                      <w:p w:rsidR="00000000" w:rsidRDefault="00F63632">
                        <w:pPr>
                          <w:tabs>
                            <w:tab w:val="left" w:pos="993"/>
                          </w:tabs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sz w:val="16"/>
                          </w:rPr>
                          <w:sym w:font="Symbol" w:char="F044"/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  <w:vertAlign w:val="subscript"/>
                          </w:rPr>
                          <w:t>AB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 xml:space="preserve"> =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>.............</w:t>
                        </w:r>
                      </w:p>
                      <w:p w:rsidR="00000000" w:rsidRDefault="00F63632">
                        <w:pPr>
                          <w:tabs>
                            <w:tab w:val="left" w:pos="993"/>
                          </w:tabs>
                          <w:rPr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ab/>
                          <w:t>d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vertAlign w:val="subscript"/>
                          </w:rPr>
                          <w:t xml:space="preserve">AB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>=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</w:rPr>
                          <w:t>..........</w:t>
                        </w:r>
                      </w:p>
                      <w:p w:rsidR="00000000" w:rsidRDefault="00F6363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        </w:t>
                        </w:r>
                        <w:r>
                          <w:rPr>
                            <w:i/>
                            <w:sz w:val="18"/>
                          </w:rPr>
                          <w:sym w:font="Symbol" w:char="F062"/>
                        </w:r>
                        <w:r>
                          <w:rPr>
                            <w:i/>
                            <w:sz w:val="18"/>
                          </w:rPr>
                          <w:t xml:space="preserve">           </w:t>
                        </w:r>
                        <w:r>
                          <w:rPr>
                            <w:i/>
                            <w:sz w:val="18"/>
                          </w:rPr>
                          <w:sym w:font="Symbol" w:char="F061"/>
                        </w:r>
                      </w:p>
                      <w:p w:rsidR="00000000" w:rsidRDefault="00F63632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  <w:t xml:space="preserve">       B      </w:t>
                        </w:r>
                        <w:r>
                          <w:rPr>
                            <w:rFonts w:ascii="Arial Narrow" w:hAnsi="Arial Narrow"/>
                            <w:i/>
                            <w:sz w:val="16"/>
                          </w:rPr>
                          <w:t xml:space="preserve">              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(A)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sym w:font="Symbol" w:char="F061"/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79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(A)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            </w:t>
            </w:r>
            <w:r>
              <w:rPr>
                <w:rFonts w:ascii="Arial Narrow" w:hAnsi="Arial Narrow"/>
                <w:b/>
                <w:i/>
              </w:rPr>
              <w:t>A</w:t>
            </w:r>
            <w:r>
              <w:rPr>
                <w:rFonts w:ascii="Arial Narrow" w:hAnsi="Arial Narrow"/>
                <w:b/>
                <w:i/>
                <w:vertAlign w:val="subscript"/>
              </w:rPr>
              <w:t xml:space="preserve">AB </w:t>
            </w:r>
            <w:r>
              <w:rPr>
                <w:rFonts w:ascii="Arial Narrow" w:hAnsi="Arial Narrow"/>
                <w:b/>
                <w:i/>
              </w:rPr>
              <w:t>=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</w:rPr>
              <w:t>..........................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(P)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Symbol" w:char="F0B4"/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noProof/>
              </w:rPr>
              <w:pict>
                <v:line id="_x0000_s1027" style="position:absolute;left:0;text-align:left;z-index:251649536;mso-position-horizontal-relative:text;mso-position-vertical-relative:text" from="376.4pt,15.6pt" to="419.6pt,15.6pt" o:allowincell="f" strokeweight="1pt"/>
              </w:pic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(B)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sym w:font="Symbol" w:char="F062"/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(B)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vertAlign w:val="subscri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/>
          <w:jc w:val="center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sym w:font="Symbol" w:char="F067"/>
            </w:r>
            <w:r>
              <w:rPr>
                <w:rFonts w:ascii="Arial Narrow" w:hAnsi="Arial Narrow"/>
                <w:i/>
                <w:sz w:val="16"/>
                <w:vertAlign w:val="subscript"/>
              </w:rPr>
              <w:t xml:space="preserve">dane </w:t>
            </w:r>
            <w:r>
              <w:rPr>
                <w:rFonts w:ascii="Arial Narrow" w:hAnsi="Arial Narrow"/>
                <w:i/>
              </w:rPr>
              <w:t>=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4"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i/>
                <w:sz w:val="12"/>
              </w:rPr>
              <w:t>180</w:t>
            </w:r>
            <w:r>
              <w:rPr>
                <w:rFonts w:ascii="Arial Narrow" w:hAnsi="Arial Narrow"/>
                <w:sz w:val="12"/>
              </w:rPr>
              <w:sym w:font="Symbol" w:char="F0B0"/>
            </w:r>
            <w:r>
              <w:rPr>
                <w:rFonts w:ascii="Arial Narrow" w:hAnsi="Arial Narrow"/>
                <w:sz w:val="12"/>
              </w:rPr>
              <w:t>-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4"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2"/>
              </w:rPr>
            </w:pPr>
            <w:r>
              <w:rPr>
                <w:rFonts w:ascii="Arial Narrow" w:hAnsi="Arial Narrow"/>
                <w:i/>
                <w:sz w:val="12"/>
              </w:rPr>
              <w:t>(</w:t>
            </w:r>
            <w:r>
              <w:rPr>
                <w:rFonts w:ascii="Arial Narrow" w:hAnsi="Arial Narrow"/>
                <w:i/>
                <w:sz w:val="12"/>
              </w:rPr>
              <w:sym w:font="Symbol" w:char="F061"/>
            </w:r>
            <w:r>
              <w:rPr>
                <w:rFonts w:ascii="Arial Narrow" w:hAnsi="Arial Narrow"/>
                <w:i/>
                <w:sz w:val="12"/>
              </w:rPr>
              <w:t>+</w:t>
            </w:r>
            <w:r>
              <w:rPr>
                <w:rFonts w:ascii="Arial Narrow" w:hAnsi="Arial Narrow"/>
                <w:i/>
                <w:sz w:val="12"/>
              </w:rPr>
              <w:sym w:font="Symbol" w:char="F062"/>
            </w:r>
            <w:r>
              <w:rPr>
                <w:rFonts w:ascii="Arial Narrow" w:hAnsi="Arial Narrow"/>
                <w:i/>
                <w:sz w:val="12"/>
              </w:rPr>
              <w:t>)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0"/>
              </w:rPr>
            </w:pPr>
            <w:r>
              <w:rPr>
                <w:rFonts w:ascii="Arial Narrow" w:hAnsi="Arial Narrow"/>
                <w:i/>
                <w:sz w:val="10"/>
              </w:rPr>
              <w:t>Kontrola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0"/>
              </w:rPr>
            </w:pPr>
            <w:r>
              <w:rPr>
                <w:rFonts w:ascii="Arial Narrow" w:hAnsi="Arial Narrow"/>
                <w:i/>
                <w:sz w:val="10"/>
              </w:rPr>
              <w:t>Ko</w:t>
            </w:r>
            <w:r>
              <w:rPr>
                <w:rFonts w:ascii="Arial Narrow" w:hAnsi="Arial Narrow"/>
                <w:i/>
                <w:sz w:val="10"/>
              </w:rPr>
              <w:t>ntrola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(P)</w:t>
            </w:r>
          </w:p>
        </w:tc>
        <w:tc>
          <w:tcPr>
            <w:tcW w:w="226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  <w:jc w:val="center"/>
        </w:trPr>
        <w:tc>
          <w:tcPr>
            <w:tcW w:w="39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0"/>
          <w:jc w:val="center"/>
        </w:trPr>
        <w:tc>
          <w:tcPr>
            <w:tcW w:w="8761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63632">
            <w:pPr>
              <w:pStyle w:val="Tekstblokowy"/>
              <w:tabs>
                <w:tab w:val="clear" w:pos="10915"/>
                <w:tab w:val="left" w:pos="11482"/>
              </w:tabs>
              <w:ind w:left="0" w:right="2833" w:firstLine="0"/>
            </w:pPr>
            <w:r>
              <w:rPr>
                <w:b/>
              </w:rPr>
              <w:t>Kontrola:</w:t>
            </w:r>
            <w:r>
              <w:t xml:space="preserve"> Obliczenie kąta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obl.</w:t>
            </w:r>
            <w:r>
              <w:t xml:space="preserve"> ze współrzędnych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11482"/>
              </w:tabs>
              <w:ind w:left="0" w:right="-212"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tg</w:t>
            </w:r>
            <w:r>
              <w:rPr>
                <w:rFonts w:ascii="Arial Narrow" w:hAnsi="Arial Narrow"/>
                <w:i/>
              </w:rPr>
              <w:t xml:space="preserve"> A</w:t>
            </w:r>
            <w:r>
              <w:rPr>
                <w:rFonts w:ascii="Arial Narrow" w:hAnsi="Arial Narrow"/>
                <w:i/>
                <w:vertAlign w:val="subscript"/>
              </w:rPr>
              <w:t>PA</w:t>
            </w:r>
            <w:r>
              <w:rPr>
                <w:rFonts w:ascii="Arial Narrow" w:hAnsi="Arial Narrow"/>
                <w:i/>
              </w:rPr>
              <w:t xml:space="preserve"> =</w:t>
            </w:r>
            <w:r>
              <w:rPr>
                <w:rFonts w:ascii="Arial Narrow" w:hAnsi="Arial Narrow"/>
                <w:i/>
              </w:rPr>
              <w:t>....................................</w:t>
            </w:r>
            <w:r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  <w:vertAlign w:val="subscript"/>
              </w:rPr>
              <w:t>PA</w:t>
            </w:r>
            <w:r>
              <w:rPr>
                <w:rFonts w:ascii="Arial Narrow" w:hAnsi="Arial Narrow"/>
                <w:i/>
              </w:rPr>
              <w:t xml:space="preserve"> =</w:t>
            </w:r>
            <w:r>
              <w:rPr>
                <w:rFonts w:ascii="Arial Narrow" w:hAnsi="Arial Narrow"/>
                <w:i/>
              </w:rPr>
              <w:t>......</w:t>
            </w:r>
            <w:r>
              <w:rPr>
                <w:rFonts w:ascii="Arial Narrow" w:hAnsi="Arial Narrow"/>
                <w:i/>
              </w:rPr>
              <w:t>..................</w:t>
            </w:r>
            <w:r>
              <w:rPr>
                <w:rFonts w:ascii="Arial Narrow" w:hAnsi="Arial Narrow"/>
                <w:i/>
              </w:rPr>
              <w:t>.</w:t>
            </w:r>
            <w:r>
              <w:rPr>
                <w:rFonts w:ascii="Arial Narrow" w:hAnsi="Arial Narrow"/>
              </w:rPr>
              <w:t xml:space="preserve">                                  </w:t>
            </w:r>
            <w:r>
              <w:rPr>
                <w:rFonts w:ascii="Arial Narrow" w:hAnsi="Arial Narrow"/>
              </w:rPr>
              <w:t xml:space="preserve">                 </w:t>
            </w:r>
            <w:r>
              <w:rPr>
                <w:rFonts w:ascii="Arial Narrow" w:hAnsi="Arial Narrow"/>
                <w:i/>
              </w:rPr>
              <w:sym w:font="Symbol" w:char="F067"/>
            </w:r>
            <w:r>
              <w:rPr>
                <w:rFonts w:ascii="Arial Narrow" w:hAnsi="Arial Narrow"/>
                <w:i/>
                <w:vertAlign w:val="subscript"/>
              </w:rPr>
              <w:t>dane</w:t>
            </w:r>
            <w:r>
              <w:rPr>
                <w:rFonts w:ascii="Arial Narrow" w:hAnsi="Arial Narrow"/>
                <w:i/>
              </w:rPr>
              <w:t xml:space="preserve"> =</w:t>
            </w:r>
            <w:r>
              <w:rPr>
                <w:rFonts w:ascii="Arial Narrow" w:hAnsi="Arial Narrow"/>
                <w:i/>
              </w:rPr>
              <w:t>....................</w:t>
            </w:r>
            <w:r>
              <w:rPr>
                <w:rFonts w:ascii="Arial Narrow" w:hAnsi="Arial Narrow"/>
                <w:i/>
              </w:rPr>
              <w:t>...</w:t>
            </w:r>
            <w:r>
              <w:rPr>
                <w:rFonts w:ascii="Arial Narrow" w:hAnsi="Arial Narrow"/>
                <w:i/>
              </w:rPr>
              <w:t>..</w:t>
            </w:r>
          </w:p>
          <w:p w:rsidR="00000000" w:rsidRDefault="00F63632">
            <w:pPr>
              <w:pStyle w:val="Tekstblokowy"/>
              <w:tabs>
                <w:tab w:val="clear" w:pos="10915"/>
                <w:tab w:val="left" w:pos="5714"/>
                <w:tab w:val="left" w:pos="11482"/>
              </w:tabs>
              <w:ind w:left="0" w:right="-1767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tg A</w:t>
            </w:r>
            <w:r>
              <w:rPr>
                <w:rFonts w:ascii="Arial Narrow" w:hAnsi="Arial Narrow"/>
                <w:i/>
                <w:vertAlign w:val="subscript"/>
              </w:rPr>
              <w:t>PB</w:t>
            </w:r>
            <w:r>
              <w:rPr>
                <w:rFonts w:ascii="Arial Narrow" w:hAnsi="Arial Narrow"/>
                <w:i/>
              </w:rPr>
              <w:t xml:space="preserve"> =</w:t>
            </w:r>
            <w:r>
              <w:rPr>
                <w:rFonts w:ascii="Arial Narrow" w:hAnsi="Arial Narrow"/>
                <w:i/>
              </w:rPr>
              <w:t>....................................</w:t>
            </w:r>
            <w:r>
              <w:rPr>
                <w:rFonts w:ascii="Arial Narrow" w:hAnsi="Arial Narrow"/>
                <w:i/>
              </w:rPr>
              <w:t>A</w:t>
            </w:r>
            <w:r>
              <w:rPr>
                <w:rFonts w:ascii="Arial Narrow" w:hAnsi="Arial Narrow"/>
                <w:i/>
                <w:vertAlign w:val="subscript"/>
              </w:rPr>
              <w:t>PB</w:t>
            </w:r>
            <w:r>
              <w:rPr>
                <w:rFonts w:ascii="Arial Narrow" w:hAnsi="Arial Narrow"/>
                <w:i/>
              </w:rPr>
              <w:t xml:space="preserve"> =</w:t>
            </w:r>
            <w:r>
              <w:rPr>
                <w:rFonts w:ascii="Arial Narrow" w:hAnsi="Arial Narrow"/>
                <w:i/>
              </w:rPr>
              <w:t>.........................</w:t>
            </w:r>
            <w:r>
              <w:rPr>
                <w:rFonts w:ascii="Arial Narrow" w:hAnsi="Arial Narrow"/>
                <w:i/>
              </w:rPr>
              <w:t xml:space="preserve">                                  A</w:t>
            </w:r>
            <w:r>
              <w:rPr>
                <w:rFonts w:ascii="Arial Narrow" w:hAnsi="Arial Narrow"/>
                <w:i/>
                <w:vertAlign w:val="subscript"/>
              </w:rPr>
              <w:t xml:space="preserve">PB </w:t>
            </w:r>
            <w:r>
              <w:rPr>
                <w:rFonts w:ascii="Arial Narrow" w:hAnsi="Arial Narrow"/>
                <w:i/>
              </w:rPr>
              <w:t>– A</w:t>
            </w:r>
            <w:r>
              <w:rPr>
                <w:rFonts w:ascii="Arial Narrow" w:hAnsi="Arial Narrow"/>
                <w:i/>
                <w:vertAlign w:val="subscript"/>
              </w:rPr>
              <w:t xml:space="preserve">PA </w:t>
            </w:r>
            <w:r>
              <w:rPr>
                <w:rFonts w:ascii="Arial Narrow" w:hAnsi="Arial Narrow"/>
                <w:i/>
              </w:rPr>
              <w:t>=</w:t>
            </w:r>
            <w:r>
              <w:rPr>
                <w:rFonts w:ascii="Arial Narrow" w:hAnsi="Arial Narrow"/>
                <w:i/>
              </w:rPr>
              <w:sym w:font="Symbol" w:char="F067"/>
            </w:r>
            <w:r>
              <w:rPr>
                <w:rFonts w:ascii="Arial Narrow" w:hAnsi="Arial Narrow"/>
                <w:i/>
                <w:vertAlign w:val="subscript"/>
              </w:rPr>
              <w:t xml:space="preserve">obl.   </w:t>
            </w:r>
            <w:r>
              <w:rPr>
                <w:rFonts w:ascii="Arial Narrow" w:hAnsi="Arial Narrow"/>
                <w:i/>
              </w:rPr>
              <w:t>=</w:t>
            </w:r>
            <w:r>
              <w:rPr>
                <w:rFonts w:ascii="Arial Narrow" w:hAnsi="Arial Narrow"/>
                <w:i/>
              </w:rPr>
              <w:t>.........................</w:t>
            </w:r>
          </w:p>
        </w:tc>
      </w:tr>
    </w:tbl>
    <w:p w:rsidR="00000000" w:rsidRDefault="00F63632">
      <w:pPr>
        <w:pStyle w:val="Nagwek6"/>
        <w:ind w:firstLine="0"/>
        <w:jc w:val="center"/>
        <w:rPr>
          <w:b w:val="0"/>
        </w:rPr>
      </w:pPr>
      <w:r>
        <w:rPr>
          <w:b w:val="0"/>
        </w:rPr>
        <w:t>Obliczenie wcięcia kątowego w przód za pomocą symboli rachunkowych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39"/>
        <w:gridCol w:w="397"/>
        <w:gridCol w:w="398"/>
        <w:gridCol w:w="510"/>
        <w:gridCol w:w="39"/>
        <w:gridCol w:w="503"/>
        <w:gridCol w:w="399"/>
        <w:gridCol w:w="394"/>
        <w:gridCol w:w="6"/>
        <w:gridCol w:w="504"/>
        <w:gridCol w:w="1336"/>
        <w:gridCol w:w="515"/>
        <w:gridCol w:w="1335"/>
        <w:gridCol w:w="510"/>
        <w:gridCol w:w="13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>
            <w:pPr>
              <w:pStyle w:val="Nagwek4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pict>
                <v:line id="_x0000_s1032" style="position:absolute;left:0;text-align:left;z-index:251654656" from="76.2pt,30.9pt" to="97.8pt,66.9pt" o:allowincell="f"/>
              </w:pict>
            </w:r>
            <w:r>
              <w:rPr>
                <w:b w:val="0"/>
                <w:noProof/>
              </w:rPr>
              <w:pict>
                <v:line id="_x0000_s1031" style="position:absolute;left:0;text-align:left;flip:y;z-index:251653632" from="54.6pt,30.9pt" to="76.2pt,66.9pt" o:allowincell="f"/>
              </w:pict>
            </w:r>
            <w:r>
              <w:rPr>
                <w:b w:val="0"/>
                <w:noProof/>
              </w:rPr>
              <w:pict>
                <v:line id="_x0000_s1030" style="position:absolute;left:0;text-align:left;z-index:251652608" from="54.6pt,66.9pt" to="97.8pt,66.9pt" o:allowincell="f"/>
              </w:pict>
            </w:r>
            <w:r>
              <w:rPr>
                <w:b w:val="0"/>
              </w:rPr>
              <w:t>UUwagi i szkice</w:t>
            </w:r>
          </w:p>
          <w:p w:rsidR="00000000" w:rsidRDefault="00F63632">
            <w:pPr>
              <w:ind w:firstLine="851"/>
              <w:rPr>
                <w:rFonts w:ascii="Arial Narrow" w:hAnsi="Arial Narrow"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    </w:t>
            </w:r>
            <w:r>
              <w:rPr>
                <w:rFonts w:ascii="Arial Narrow" w:hAnsi="Arial Narrow"/>
                <w:i/>
                <w:sz w:val="16"/>
              </w:rPr>
              <w:t>P</w:t>
            </w:r>
          </w:p>
          <w:p w:rsidR="00000000" w:rsidRDefault="00F63632">
            <w:pPr>
              <w:rPr>
                <w:rFonts w:ascii="Arial Narrow" w:hAnsi="Arial Narrow"/>
                <w:i/>
                <w:sz w:val="14"/>
              </w:rPr>
            </w:pPr>
          </w:p>
          <w:p w:rsidR="00000000" w:rsidRDefault="00F63632">
            <w:pPr>
              <w:rPr>
                <w:rFonts w:ascii="Arial Narrow" w:hAnsi="Arial Narrow"/>
                <w:i/>
                <w:sz w:val="12"/>
              </w:rPr>
            </w:pPr>
          </w:p>
          <w:p w:rsidR="00000000" w:rsidRDefault="00F63632">
            <w:pPr>
              <w:rPr>
                <w:i/>
                <w:sz w:val="10"/>
              </w:rPr>
            </w:pPr>
          </w:p>
          <w:p w:rsidR="00000000" w:rsidRDefault="00F63632">
            <w:pPr>
              <w:ind w:left="709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62"/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>
              <w:rPr>
                <w:i/>
              </w:rPr>
              <w:sym w:font="Symbol" w:char="F061"/>
            </w:r>
          </w:p>
          <w:p w:rsidR="00000000" w:rsidRDefault="00F63632">
            <w:pPr>
              <w:ind w:left="709" w:hanging="289"/>
            </w:pPr>
            <w:r>
              <w:rPr>
                <w:rFonts w:ascii="Arial Narrow" w:hAnsi="Arial Narrow"/>
                <w:b/>
                <w:i/>
                <w:sz w:val="16"/>
              </w:rPr>
              <w:t xml:space="preserve">   </w:t>
            </w:r>
            <w:r>
              <w:rPr>
                <w:rFonts w:ascii="Arial Narrow" w:hAnsi="Arial Narrow"/>
                <w:b/>
                <w:i/>
                <w:sz w:val="16"/>
              </w:rPr>
              <w:t>B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        </w:t>
            </w:r>
            <w:r>
              <w:t xml:space="preserve">  </w:t>
            </w:r>
            <w:r>
              <w:t xml:space="preserve">    </w:t>
            </w:r>
            <w:r>
              <w:rPr>
                <w:rFonts w:ascii="Arial Narrow" w:hAnsi="Arial Narrow"/>
                <w:b/>
                <w:i/>
                <w:sz w:val="16"/>
              </w:rPr>
              <w:t>A</w:t>
            </w:r>
          </w:p>
          <w:p w:rsidR="00000000" w:rsidRDefault="00F63632">
            <w:pPr>
              <w:ind w:left="709" w:hanging="142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42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ind w:firstLine="297"/>
              <w:rPr>
                <w:b/>
              </w:rPr>
            </w:pPr>
            <w:r>
              <w:rPr>
                <w:sz w:val="16"/>
              </w:rPr>
              <w:t xml:space="preserve">FORMA </w:t>
            </w:r>
            <w:r>
              <w:rPr>
                <w:sz w:val="16"/>
              </w:rPr>
              <w:t>RACHUNKOWA NA</w:t>
            </w:r>
            <w:r>
              <w:rPr>
                <w:b/>
              </w:rPr>
              <w:t xml:space="preserve"> KĄTOWE WCIĘCIE W PRZÓD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F63632"/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A</w:t>
            </w:r>
          </w:p>
        </w:tc>
        <w:tc>
          <w:tcPr>
            <w:tcW w:w="1336" w:type="dxa"/>
            <w:tcBorders>
              <w:top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vertAlign w:val="subscript"/>
              </w:rPr>
              <w:t>B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F63632"/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335" w:type="dxa"/>
            <w:gridSpan w:val="4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-1</w:t>
            </w:r>
          </w:p>
        </w:tc>
        <w:tc>
          <w:tcPr>
            <w:tcW w:w="510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2"/>
            </w:r>
          </w:p>
        </w:tc>
        <w:tc>
          <w:tcPr>
            <w:tcW w:w="1336" w:type="dxa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 xml:space="preserve">ctg </w:t>
            </w:r>
            <w:r>
              <w:rPr>
                <w:b/>
                <w:i/>
              </w:rPr>
              <w:sym w:font="Symbol" w:char="F061"/>
            </w:r>
          </w:p>
        </w:tc>
        <w:tc>
          <w:tcPr>
            <w:tcW w:w="13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336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33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3691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00000" w:rsidRDefault="00F63632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Wzory :  </w:t>
            </w:r>
            <w:r>
              <w:rPr>
                <w:sz w:val="16"/>
              </w:rPr>
              <w:t xml:space="preserve">      (</w:t>
            </w:r>
            <w:r>
              <w:rPr>
                <w:i/>
                <w:sz w:val="16"/>
              </w:rPr>
              <w:t>X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,Y</w:t>
            </w:r>
            <w:r>
              <w:rPr>
                <w:i/>
                <w:sz w:val="16"/>
                <w:vertAlign w:val="subscript"/>
              </w:rPr>
              <w:t>P</w:t>
            </w:r>
            <w:r>
              <w:rPr>
                <w:i/>
                <w:sz w:val="16"/>
              </w:rPr>
              <w:t>)=</w:t>
            </w:r>
            <w:r>
              <w:rPr>
                <w:i/>
                <w:position w:val="-28"/>
              </w:rPr>
              <w:object w:dxaOrig="18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pt;height:32pt" o:ole="" fillcolor="window">
                  <v:imagedata r:id="rId5" o:title=""/>
                </v:shape>
                <o:OLEObject Type="Embed" ProgID="Equation.2" ShapeID="_x0000_i1025" DrawAspect="Content" ObjectID="_1598116826" r:id="rId6"/>
              </w:objec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pStyle w:val="Nagwek7"/>
              <w:rPr>
                <w:sz w:val="18"/>
              </w:rPr>
            </w:pPr>
            <w:r>
              <w:rPr>
                <w:sz w:val="18"/>
              </w:rPr>
              <w:t>WSPÓŁRZĘDNE PUNKTU WCINAN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971" w:type="dxa"/>
            <w:gridSpan w:val="4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F63632">
            <w:pPr>
              <w:rPr>
                <w:sz w:val="16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>Kąt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g</w:t>
            </w:r>
          </w:p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0"/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</w:t>
            </w:r>
          </w:p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2"/>
            </w:r>
          </w:p>
        </w:tc>
        <w:tc>
          <w:tcPr>
            <w:tcW w:w="39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cc</w:t>
            </w:r>
          </w:p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B2"/>
            </w:r>
          </w:p>
        </w:tc>
        <w:tc>
          <w:tcPr>
            <w:tcW w:w="3691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00000" w:rsidRDefault="00F63632">
            <w:pPr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0000" w:rsidRDefault="00F63632"/>
        </w:tc>
        <w:tc>
          <w:tcPr>
            <w:tcW w:w="133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63632"/>
        </w:tc>
        <w:tc>
          <w:tcPr>
            <w:tcW w:w="510" w:type="dxa"/>
            <w:vMerge/>
            <w:tcBorders>
              <w:left w:val="nil"/>
              <w:bottom w:val="single" w:sz="8" w:space="0" w:color="auto"/>
            </w:tcBorders>
          </w:tcPr>
          <w:p w:rsidR="00000000" w:rsidRDefault="00F63632"/>
        </w:tc>
        <w:tc>
          <w:tcPr>
            <w:tcW w:w="138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000000" w:rsidRDefault="00F63632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737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1"/>
            </w:r>
          </w:p>
        </w:tc>
        <w:tc>
          <w:tcPr>
            <w:tcW w:w="439" w:type="dxa"/>
            <w:tcBorders>
              <w:top w:val="nil"/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r>
              <w:rPr>
                <w:position w:val="-12"/>
              </w:rPr>
              <w:object w:dxaOrig="2260" w:dyaOrig="360">
                <v:shape id="_x0000_i1026" type="#_x0000_t75" style="width:113pt;height:18pt" o:ole="" fillcolor="window">
                  <v:imagedata r:id="rId7" o:title=""/>
                </v:shape>
                <o:OLEObject Type="Embed" ProgID="Equation.2" ShapeID="_x0000_i1026" DrawAspect="Content" ObjectID="_1598116827" r:id="rId8"/>
              </w:object>
            </w:r>
            <w:r>
              <w:rPr>
                <w:position w:val="-14"/>
              </w:rPr>
              <w:object w:dxaOrig="2240" w:dyaOrig="380">
                <v:shape id="_x0000_i1027" type="#_x0000_t75" style="width:112pt;height:19pt" o:ole="" fillcolor="window">
                  <v:imagedata r:id="rId9" o:title=""/>
                </v:shape>
                <o:OLEObject Type="Embed" ProgID="Equation.2" ShapeID="_x0000_i1027" DrawAspect="Content" ObjectID="_1598116828" r:id="rId10"/>
              </w:objec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00000" w:rsidRDefault="00F63632">
            <w:pPr>
              <w:rPr>
                <w:sz w:val="16"/>
              </w:rPr>
            </w:pPr>
            <w:r>
              <w:rPr>
                <w:sz w:val="16"/>
              </w:rPr>
              <w:t xml:space="preserve">Kontrola: Obliczenie kąta </w:t>
            </w:r>
            <w:r>
              <w:rPr>
                <w:sz w:val="16"/>
              </w:rPr>
              <w:sym w:font="Symbol" w:char="F067"/>
            </w:r>
            <w:r>
              <w:rPr>
                <w:sz w:val="16"/>
              </w:rPr>
              <w:t xml:space="preserve"> ze współrzędnych:</w:t>
            </w:r>
          </w:p>
          <w:p w:rsidR="00000000" w:rsidRDefault="00F63632">
            <w:pPr>
              <w:rPr>
                <w:sz w:val="16"/>
              </w:rPr>
            </w:pPr>
            <w:r>
              <w:rPr>
                <w:position w:val="-24"/>
              </w:rPr>
              <w:object w:dxaOrig="1480" w:dyaOrig="540">
                <v:shape id="_x0000_i1028" type="#_x0000_t75" style="width:74pt;height:27pt" o:ole="" fillcolor="window">
                  <v:imagedata r:id="rId11" o:title=""/>
                </v:shape>
                <o:OLEObject Type="Embed" ProgID="Equation.2" ShapeID="_x0000_i1028" DrawAspect="Content" ObjectID="_1598116829" r:id="rId12"/>
              </w:object>
            </w:r>
            <w:r>
              <w:rPr>
                <w:sz w:val="16"/>
              </w:rPr>
              <w:t>=</w:t>
            </w:r>
          </w:p>
          <w:p w:rsidR="00000000" w:rsidRDefault="00F63632">
            <w:pPr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 xml:space="preserve">    </w:t>
            </w:r>
            <w:r>
              <w:rPr>
                <w:i/>
                <w:sz w:val="16"/>
              </w:rPr>
              <w:sym w:font="Symbol" w:char="F067"/>
            </w:r>
            <w:r>
              <w:rPr>
                <w:i/>
                <w:sz w:val="16"/>
                <w:vertAlign w:val="subscript"/>
              </w:rPr>
              <w:t>obl</w:t>
            </w:r>
            <w:r>
              <w:rPr>
                <w:sz w:val="16"/>
              </w:rPr>
              <w:t xml:space="preserve"> = </w:t>
            </w:r>
            <w:r>
              <w:rPr>
                <w:sz w:val="16"/>
              </w:rPr>
              <w:t>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737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sym w:font="Symbol" w:char="F062"/>
            </w:r>
          </w:p>
        </w:tc>
        <w:tc>
          <w:tcPr>
            <w:tcW w:w="439" w:type="dxa"/>
            <w:tcBorders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000000" w:rsidRDefault="00F63632">
            <w:pPr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000000" w:rsidRDefault="00F63632"/>
        </w:tc>
        <w:tc>
          <w:tcPr>
            <w:tcW w:w="3220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000000" w:rsidRDefault="00F6363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dane</w:t>
            </w:r>
            <w:r>
              <w:rPr>
                <w:b/>
              </w:rPr>
              <w:t>=</w:t>
            </w:r>
          </w:p>
          <w:p w:rsidR="00000000" w:rsidRDefault="00F63632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180</w:t>
            </w:r>
            <w:r>
              <w:rPr>
                <w:b/>
                <w:sz w:val="12"/>
              </w:rPr>
              <w:sym w:font="Symbol" w:char="F0B0"/>
            </w:r>
            <w:r>
              <w:rPr>
                <w:b/>
                <w:sz w:val="12"/>
              </w:rPr>
              <w:t xml:space="preserve">-( </w:t>
            </w:r>
            <w:r>
              <w:rPr>
                <w:b/>
                <w:i/>
                <w:sz w:val="12"/>
              </w:rPr>
              <w:sym w:font="Symbol" w:char="F061"/>
            </w:r>
            <w:r>
              <w:rPr>
                <w:b/>
                <w:i/>
                <w:sz w:val="12"/>
              </w:rPr>
              <w:t>+</w:t>
            </w:r>
            <w:r>
              <w:rPr>
                <w:b/>
                <w:i/>
                <w:sz w:val="12"/>
              </w:rPr>
              <w:sym w:font="Symbol" w:char="F062"/>
            </w:r>
            <w:r>
              <w:rPr>
                <w:b/>
                <w:sz w:val="12"/>
              </w:rPr>
              <w:t>)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i/>
              </w:rPr>
              <w:sym w:font="Symbol" w:char="F067"/>
            </w:r>
            <w:r>
              <w:rPr>
                <w:b/>
                <w:vertAlign w:val="subscript"/>
              </w:rPr>
              <w:t>obl.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355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:rsidR="00000000" w:rsidRDefault="00F63632"/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63632"/>
        </w:tc>
      </w:tr>
    </w:tbl>
    <w:p w:rsidR="00000000" w:rsidRDefault="00F63632">
      <w:pPr>
        <w:jc w:val="center"/>
        <w:rPr>
          <w:rFonts w:ascii="Arial" w:hAnsi="Arial"/>
        </w:rPr>
      </w:pPr>
      <w:r>
        <w:rPr>
          <w:rFonts w:ascii="Arial" w:hAnsi="Arial"/>
        </w:rPr>
        <w:t>Obliczenie liniowego wcięcia w przód za pomocą symboli rachunkowych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567"/>
        <w:gridCol w:w="397"/>
        <w:gridCol w:w="240"/>
        <w:gridCol w:w="158"/>
        <w:gridCol w:w="580"/>
        <w:gridCol w:w="240"/>
        <w:gridCol w:w="755"/>
        <w:gridCol w:w="340"/>
        <w:gridCol w:w="510"/>
        <w:gridCol w:w="1415"/>
        <w:gridCol w:w="567"/>
        <w:gridCol w:w="1134"/>
        <w:gridCol w:w="567"/>
        <w:gridCol w:w="12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>
            <w:pPr>
              <w:pStyle w:val="Nagwek4"/>
              <w:ind w:firstLine="0"/>
            </w:pPr>
            <w:r>
              <w:rPr>
                <w:noProof/>
              </w:rPr>
              <w:pict>
                <v:line id="_x0000_s1035" style="position:absolute;z-index:251657728" from="79.9pt,23.75pt" to="94.3pt,59.75pt" o:allowincell="f"/>
              </w:pict>
            </w:r>
            <w:r>
              <w:rPr>
                <w:noProof/>
              </w:rPr>
              <w:pict>
                <v:line id="_x0000_s1034" style="position:absolute;flip:y;z-index:251656704" from="58.3pt,23.75pt" to="79.9pt,59.75pt" o:allowincell="f"/>
              </w:pict>
            </w:r>
            <w:r>
              <w:rPr>
                <w:noProof/>
              </w:rPr>
              <w:pict>
                <v:line id="_x0000_s1033" style="position:absolute;z-index:251655680" from="58.3pt,59.75pt" to="94.3pt,59.75pt" o:allowincell="f" strokeweight="1pt"/>
              </w:pict>
            </w:r>
            <w:r>
              <w:t>Szkic, obliczen</w:t>
            </w:r>
            <w:r>
              <w:t>ie bazy</w:t>
            </w:r>
          </w:p>
          <w:p w:rsidR="00000000" w:rsidRDefault="00F63632">
            <w:pPr>
              <w:tabs>
                <w:tab w:val="left" w:pos="1109"/>
              </w:tabs>
              <w:rPr>
                <w:rFonts w:ascii="Arial" w:hAnsi="Arial"/>
                <w:i/>
                <w:sz w:val="16"/>
              </w:rPr>
            </w:pPr>
            <w:r>
              <w:rPr>
                <w:sz w:val="18"/>
              </w:rPr>
              <w:t xml:space="preserve">                          </w:t>
            </w:r>
            <w:r>
              <w:rPr>
                <w:rFonts w:ascii="Arial" w:hAnsi="Arial"/>
                <w:i/>
                <w:sz w:val="16"/>
              </w:rPr>
              <w:t>P</w:t>
            </w:r>
          </w:p>
          <w:p w:rsidR="00000000" w:rsidRDefault="00F63632">
            <w:pPr>
              <w:ind w:right="-41" w:firstLine="965"/>
              <w:rPr>
                <w:rFonts w:ascii="Arial Narrow" w:hAnsi="Arial Narrow"/>
                <w:i/>
                <w:sz w:val="18"/>
              </w:rPr>
            </w:pPr>
          </w:p>
          <w:p w:rsidR="00000000" w:rsidRDefault="00F63632">
            <w:pPr>
              <w:ind w:firstLine="539"/>
              <w:rPr>
                <w:rFonts w:ascii="Arial Narrow" w:hAnsi="Arial Narrow"/>
                <w:i/>
                <w:sz w:val="10"/>
              </w:rPr>
            </w:pPr>
          </w:p>
          <w:p w:rsidR="00000000" w:rsidRDefault="00F63632">
            <w:pPr>
              <w:ind w:firstLine="683"/>
              <w:rPr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   </w:t>
            </w:r>
            <w:r>
              <w:rPr>
                <w:rFonts w:ascii="Arial Narrow" w:hAnsi="Arial Narrow"/>
                <w:i/>
                <w:sz w:val="16"/>
              </w:rPr>
              <w:t xml:space="preserve">a  </w:t>
            </w:r>
            <w:r>
              <w:rPr>
                <w:rFonts w:ascii="Arial Narrow" w:hAnsi="Arial Narrow"/>
                <w:i/>
                <w:sz w:val="16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 xml:space="preserve">      b</w:t>
            </w:r>
          </w:p>
          <w:p w:rsidR="00000000" w:rsidRDefault="00F63632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</w:rPr>
            </w:pPr>
          </w:p>
          <w:p w:rsidR="00000000" w:rsidRDefault="00F63632">
            <w:pPr>
              <w:pStyle w:val="Nagwek3"/>
              <w:ind w:firstLine="540"/>
              <w:rPr>
                <w:b w:val="0"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B</w:t>
            </w:r>
            <w:r>
              <w:rPr>
                <w:rFonts w:ascii="Arial Narrow" w:hAnsi="Arial Narrow"/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</w:t>
            </w:r>
            <w:r>
              <w:rPr>
                <w:rFonts w:ascii="Arial Narrow" w:hAnsi="Arial Narrow"/>
                <w:i/>
                <w:sz w:val="16"/>
              </w:rPr>
              <w:t>A</w:t>
            </w:r>
          </w:p>
          <w:p w:rsidR="00000000" w:rsidRDefault="00F63632">
            <w:pPr>
              <w:ind w:left="60" w:hanging="85"/>
              <w:rPr>
                <w:sz w:val="12"/>
                <w:u w:val="single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 xml:space="preserve">Obliczenie  </w:t>
            </w:r>
            <w:r>
              <w:rPr>
                <w:i/>
                <w:sz w:val="12"/>
                <w:u w:val="single"/>
              </w:rPr>
              <w:t>d</w:t>
            </w:r>
            <w:r>
              <w:rPr>
                <w:i/>
                <w:sz w:val="12"/>
                <w:u w:val="single"/>
                <w:vertAlign w:val="subscript"/>
              </w:rPr>
              <w:t xml:space="preserve">AB </w:t>
            </w:r>
            <w:r>
              <w:rPr>
                <w:i/>
                <w:sz w:val="12"/>
                <w:u w:val="single"/>
              </w:rPr>
              <w:t>=</w:t>
            </w:r>
            <w:r>
              <w:rPr>
                <w:i/>
                <w:sz w:val="12"/>
                <w:u w:val="single"/>
                <w:vertAlign w:val="subscript"/>
              </w:rPr>
              <w:t xml:space="preserve"> </w:t>
            </w:r>
            <w:r>
              <w:rPr>
                <w:i/>
                <w:sz w:val="12"/>
                <w:u w:val="single"/>
              </w:rPr>
              <w:t>c</w:t>
            </w:r>
            <w:r>
              <w:rPr>
                <w:sz w:val="12"/>
                <w:u w:val="single"/>
              </w:rPr>
              <w:t xml:space="preserve">  ze współrzędnych: </w:t>
            </w:r>
          </w:p>
          <w:p w:rsidR="00000000" w:rsidRDefault="00F63632">
            <w:pPr>
              <w:ind w:left="60" w:hanging="85"/>
              <w:rPr>
                <w:sz w:val="8"/>
                <w:u w:val="single"/>
              </w:rPr>
            </w:pPr>
          </w:p>
          <w:p w:rsidR="00000000" w:rsidRDefault="00F63632">
            <w:pPr>
              <w:ind w:left="60" w:hanging="85"/>
              <w:rPr>
                <w:sz w:val="12"/>
              </w:rPr>
            </w:pPr>
            <w:r>
              <w:rPr>
                <w:i/>
                <w:sz w:val="12"/>
              </w:rPr>
              <w:sym w:font="Symbol" w:char="F044"/>
            </w:r>
            <w:r>
              <w:rPr>
                <w:i/>
                <w:sz w:val="12"/>
              </w:rPr>
              <w:t>x</w:t>
            </w:r>
            <w:r>
              <w:rPr>
                <w:sz w:val="12"/>
              </w:rPr>
              <w:t xml:space="preserve"> = </w:t>
            </w:r>
            <w:r>
              <w:rPr>
                <w:sz w:val="12"/>
              </w:rPr>
              <w:t xml:space="preserve">               </w:t>
            </w:r>
            <w:r>
              <w:rPr>
                <w:sz w:val="12"/>
              </w:rPr>
              <w:t>m</w:t>
            </w:r>
            <w:r>
              <w:rPr>
                <w:sz w:val="12"/>
              </w:rPr>
              <w:t xml:space="preserve">  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; </w:t>
            </w:r>
            <w:r>
              <w:rPr>
                <w:sz w:val="12"/>
              </w:rPr>
              <w:t xml:space="preserve">  </w:t>
            </w:r>
            <w:r>
              <w:rPr>
                <w:i/>
                <w:sz w:val="12"/>
              </w:rPr>
              <w:sym w:font="Symbol" w:char="F044"/>
            </w:r>
            <w:r>
              <w:rPr>
                <w:i/>
                <w:sz w:val="12"/>
              </w:rPr>
              <w:t>y</w:t>
            </w:r>
            <w:r>
              <w:rPr>
                <w:sz w:val="12"/>
              </w:rPr>
              <w:t xml:space="preserve"> =              m</w:t>
            </w:r>
          </w:p>
          <w:p w:rsidR="00000000" w:rsidRDefault="00F63632">
            <w:pPr>
              <w:ind w:left="60" w:hanging="85"/>
              <w:rPr>
                <w:sz w:val="8"/>
              </w:rPr>
            </w:pPr>
          </w:p>
          <w:p w:rsidR="00000000" w:rsidRDefault="00F63632">
            <w:pPr>
              <w:ind w:left="6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z w:val="16"/>
                <w:vertAlign w:val="subscript"/>
              </w:rPr>
              <w:t xml:space="preserve">AB </w:t>
            </w:r>
            <w:r>
              <w:rPr>
                <w:b/>
                <w:i/>
                <w:sz w:val="16"/>
              </w:rPr>
              <w:t>= c</w:t>
            </w:r>
            <w:r>
              <w:rPr>
                <w:b/>
                <w:sz w:val="16"/>
              </w:rPr>
              <w:t xml:space="preserve"> =</w:t>
            </w:r>
            <w:r>
              <w:rPr>
                <w:sz w:val="16"/>
              </w:rPr>
              <w:t>............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>........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7386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sz w:val="16"/>
              </w:rPr>
              <w:t xml:space="preserve">FORMA RACHUNKOWA NA  </w:t>
            </w:r>
            <w:r>
              <w:rPr>
                <w:b/>
              </w:rPr>
              <w:t>LINIOWE WCIĘCIE W PRZÓD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F63632"/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335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000000" w:rsidRDefault="00F63632"/>
        </w:tc>
        <w:tc>
          <w:tcPr>
            <w:tcW w:w="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>
              <w:rPr>
                <w:b/>
                <w:i/>
              </w:rPr>
              <w:t>P</w:t>
            </w:r>
          </w:p>
        </w:tc>
        <w:tc>
          <w:tcPr>
            <w:tcW w:w="1335" w:type="dxa"/>
            <w:gridSpan w:val="3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b</w:t>
            </w:r>
          </w:p>
        </w:tc>
        <w:tc>
          <w:tcPr>
            <w:tcW w:w="14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  <w:r>
              <w:rPr>
                <w:b/>
                <w:i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bscript"/>
              </w:rPr>
              <w:t>a</w:t>
            </w: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971" w:type="dxa"/>
            <w:gridSpan w:val="5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335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top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41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pt.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Nagwek1"/>
              <w:rPr>
                <w:rFonts w:ascii="Arial Narrow" w:hAnsi="Arial Narrow"/>
                <w:i/>
                <w:u w:val="non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1971" w:type="dxa"/>
            <w:gridSpan w:val="5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384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00000" w:rsidRDefault="00F63632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Wzory :        </w:t>
            </w:r>
            <w:r>
              <w:t>(</w:t>
            </w: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P</w:t>
            </w:r>
            <w:r>
              <w:rPr>
                <w:i/>
              </w:rPr>
              <w:t>,Y</w:t>
            </w:r>
            <w:r>
              <w:rPr>
                <w:i/>
                <w:vertAlign w:val="subscript"/>
              </w:rPr>
              <w:t>P</w:t>
            </w:r>
            <w:r>
              <w:rPr>
                <w:i/>
              </w:rPr>
              <w:t>)</w:t>
            </w:r>
            <w:r>
              <w:rPr>
                <w:i/>
                <w:sz w:val="16"/>
              </w:rPr>
              <w:t>=</w:t>
            </w:r>
            <w:r>
              <w:rPr>
                <w:i/>
                <w:position w:val="-32"/>
              </w:rPr>
              <w:object w:dxaOrig="2040" w:dyaOrig="740">
                <v:shape id="_x0000_i1029" type="#_x0000_t75" style="width:102pt;height:37pt" o:ole="" fillcolor="window">
                  <v:imagedata r:id="rId13" o:title=""/>
                </v:shape>
                <o:OLEObject Type="Embed" ProgID="Equation.2" ShapeID="_x0000_i1029" DrawAspect="Content" ObjectID="_1598116830" r:id="rId14"/>
              </w:objec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60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Długość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</w:t>
            </w:r>
          </w:p>
        </w:tc>
        <w:tc>
          <w:tcPr>
            <w:tcW w:w="397" w:type="dxa"/>
            <w:tcBorders>
              <w:top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cm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000000" w:rsidRDefault="00F636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Kwadraty boków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Karnotiany</w:t>
            </w: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00000" w:rsidRDefault="00F63632">
            <w:pPr>
              <w:rPr>
                <w:rFonts w:ascii="Arial Narrow" w:hAnsi="Arial Narrow"/>
                <w:i/>
              </w:rPr>
            </w:pPr>
            <w:r>
              <w:rPr>
                <w:position w:val="-14"/>
              </w:rPr>
              <w:object w:dxaOrig="2140" w:dyaOrig="360">
                <v:shape id="_x0000_i1030" type="#_x0000_t75" style="width:107pt;height:18pt" o:ole="" fillcolor="window">
                  <v:imagedata r:id="rId15" o:title=""/>
                </v:shape>
                <o:OLEObject Type="Embed" ProgID="Equation.2" ShapeID="_x0000_i1030" DrawAspect="Content" ObjectID="_1598116831" r:id="rId16"/>
              </w:object>
            </w:r>
            <w:r>
              <w:rPr>
                <w:position w:val="-14"/>
              </w:rPr>
              <w:object w:dxaOrig="2160" w:dyaOrig="360">
                <v:shape id="_x0000_i1031" type="#_x0000_t75" style="width:108pt;height:18pt" o:ole="" fillcolor="window">
                  <v:imagedata r:id="rId17" o:title=""/>
                </v:shape>
                <o:OLEObject Type="Embed" ProgID="Equation.2" ShapeID="_x0000_i1031" DrawAspect="Content" ObjectID="_1598116832" r:id="rId18"/>
              </w:object>
            </w:r>
          </w:p>
        </w:tc>
        <w:tc>
          <w:tcPr>
            <w:tcW w:w="3546" w:type="dxa"/>
            <w:gridSpan w:val="4"/>
            <w:vMerge w:val="restart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F63632">
            <w:r>
              <w:t>Kontrola:</w:t>
            </w:r>
            <w:r>
              <w:t xml:space="preserve"> </w:t>
            </w:r>
            <w:r>
              <w:t>Obliczenie długości boków wc</w:t>
            </w:r>
            <w:r>
              <w:t>i</w:t>
            </w:r>
            <w:r>
              <w:t>nających ze wspó</w:t>
            </w:r>
            <w:r>
              <w:t>ł</w:t>
            </w:r>
            <w:r>
              <w:t>rzędnych</w:t>
            </w:r>
            <w:r>
              <w:t>:</w:t>
            </w:r>
          </w:p>
          <w:p w:rsidR="00000000" w:rsidRDefault="00F63632">
            <w:pPr>
              <w:jc w:val="right"/>
              <w:rPr>
                <w:i/>
                <w:sz w:val="18"/>
              </w:rPr>
            </w:pPr>
          </w:p>
          <w:p w:rsidR="00000000" w:rsidRDefault="00F63632">
            <w:pPr>
              <w:rPr>
                <w:i/>
                <w:sz w:val="16"/>
              </w:rPr>
            </w:pPr>
            <w:r>
              <w:rPr>
                <w:i/>
                <w:position w:val="-10"/>
                <w:sz w:val="14"/>
              </w:rPr>
              <w:object w:dxaOrig="160" w:dyaOrig="300">
                <v:shape id="_x0000_i1033" type="#_x0000_t75" style="width:8pt;height:15pt" o:ole="" fillcolor="window">
                  <v:imagedata r:id="rId19" o:title=""/>
                </v:shape>
                <o:OLEObject Type="Embed" ProgID="Equation.2" ShapeID="_x0000_i1033" DrawAspect="Content" ObjectID="_1598116833" r:id="rId20"/>
              </w:object>
            </w:r>
            <w:r>
              <w:rPr>
                <w:i/>
                <w:sz w:val="16"/>
              </w:rPr>
              <w:t>BP = a =</w:t>
            </w:r>
            <w:r>
              <w:rPr>
                <w:i/>
                <w:sz w:val="16"/>
              </w:rPr>
              <w:t>..................................</w:t>
            </w:r>
            <w:r>
              <w:rPr>
                <w:sz w:val="16"/>
              </w:rPr>
              <w:t>m</w:t>
            </w:r>
          </w:p>
          <w:p w:rsidR="00000000" w:rsidRDefault="00F63632">
            <w:pPr>
              <w:rPr>
                <w:i/>
                <w:sz w:val="16"/>
              </w:rPr>
            </w:pPr>
          </w:p>
          <w:p w:rsidR="00000000" w:rsidRDefault="00F63632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    AP = b =</w:t>
            </w:r>
            <w:r>
              <w:rPr>
                <w:i/>
                <w:sz w:val="16"/>
              </w:rPr>
              <w:t>..</w:t>
            </w:r>
            <w:r>
              <w:rPr>
                <w:i/>
                <w:sz w:val="16"/>
              </w:rPr>
              <w:t>................</w:t>
            </w:r>
            <w:r>
              <w:rPr>
                <w:i/>
                <w:sz w:val="16"/>
              </w:rPr>
              <w:t>...............</w:t>
            </w:r>
            <w:r>
              <w:rPr>
                <w:i/>
                <w:sz w:val="16"/>
              </w:rPr>
              <w:t>.</w:t>
            </w:r>
            <w:r>
              <w:rPr>
                <w:sz w:val="16"/>
              </w:rPr>
              <w:t>m</w:t>
            </w:r>
          </w:p>
          <w:p w:rsidR="00000000" w:rsidRDefault="00F63632">
            <w:pPr>
              <w:jc w:val="right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609" w:type="dxa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a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=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BP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z w:val="18"/>
                <w:vertAlign w:val="subscript"/>
              </w:rPr>
              <w:t>a</w:t>
            </w:r>
          </w:p>
        </w:tc>
        <w:tc>
          <w:tcPr>
            <w:tcW w:w="755" w:type="dxa"/>
            <w:tcBorders>
              <w:top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63632"/>
        </w:tc>
        <w:tc>
          <w:tcPr>
            <w:tcW w:w="35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F6363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609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b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=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AP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b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73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z w:val="18"/>
                <w:vertAlign w:val="subscript"/>
              </w:rPr>
              <w:t>b</w:t>
            </w:r>
          </w:p>
        </w:tc>
        <w:tc>
          <w:tcPr>
            <w:tcW w:w="755" w:type="dxa"/>
            <w:tcBorders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i/>
                <w:sz w:val="14"/>
                <w:vertAlign w:val="superscript"/>
              </w:rPr>
            </w:pPr>
            <w:r>
              <w:rPr>
                <w:i/>
                <w:sz w:val="14"/>
              </w:rPr>
              <w:t>C</w:t>
            </w:r>
            <w:r>
              <w:rPr>
                <w:i/>
                <w:sz w:val="14"/>
                <w:vertAlign w:val="subscript"/>
              </w:rPr>
              <w:t xml:space="preserve">a </w:t>
            </w:r>
            <w:r>
              <w:rPr>
                <w:i/>
                <w:sz w:val="14"/>
              </w:rPr>
              <w:t>= – a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+b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+c</w:t>
            </w:r>
            <w:r>
              <w:rPr>
                <w:i/>
                <w:sz w:val="14"/>
                <w:vertAlign w:val="superscript"/>
              </w:rPr>
              <w:t>2</w:t>
            </w:r>
          </w:p>
          <w:p w:rsidR="00000000" w:rsidRDefault="00F63632">
            <w:pPr>
              <w:jc w:val="center"/>
              <w:rPr>
                <w:i/>
                <w:sz w:val="14"/>
                <w:vertAlign w:val="superscript"/>
              </w:rPr>
            </w:pPr>
            <w:r>
              <w:rPr>
                <w:i/>
                <w:sz w:val="14"/>
              </w:rPr>
              <w:t>C</w:t>
            </w:r>
            <w:r>
              <w:rPr>
                <w:i/>
                <w:sz w:val="14"/>
                <w:vertAlign w:val="subscript"/>
              </w:rPr>
              <w:t>b</w:t>
            </w:r>
            <w:r>
              <w:rPr>
                <w:i/>
                <w:sz w:val="14"/>
              </w:rPr>
              <w:t xml:space="preserve"> =+a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– b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+c</w:t>
            </w:r>
            <w:r>
              <w:rPr>
                <w:i/>
                <w:sz w:val="14"/>
                <w:vertAlign w:val="superscript"/>
              </w:rPr>
              <w:t>2</w:t>
            </w:r>
          </w:p>
          <w:p w:rsidR="00000000" w:rsidRDefault="00F63632">
            <w:pPr>
              <w:jc w:val="center"/>
              <w:rPr>
                <w:i/>
                <w:sz w:val="14"/>
                <w:vertAlign w:val="superscript"/>
              </w:rPr>
            </w:pPr>
            <w:r>
              <w:rPr>
                <w:i/>
                <w:sz w:val="14"/>
              </w:rPr>
              <w:t>C</w:t>
            </w:r>
            <w:r>
              <w:rPr>
                <w:i/>
                <w:sz w:val="14"/>
                <w:vertAlign w:val="subscript"/>
              </w:rPr>
              <w:t>c</w:t>
            </w:r>
            <w:r>
              <w:rPr>
                <w:i/>
                <w:sz w:val="14"/>
              </w:rPr>
              <w:t xml:space="preserve"> =+a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+b</w:t>
            </w:r>
            <w:r>
              <w:rPr>
                <w:i/>
                <w:sz w:val="14"/>
                <w:vertAlign w:val="superscript"/>
              </w:rPr>
              <w:t>2</w:t>
            </w:r>
            <w:r>
              <w:rPr>
                <w:i/>
                <w:sz w:val="14"/>
              </w:rPr>
              <w:t>– c</w:t>
            </w:r>
            <w:r>
              <w:rPr>
                <w:i/>
                <w:sz w:val="14"/>
                <w:vertAlign w:val="superscript"/>
              </w:rPr>
              <w:t>2</w:t>
            </w:r>
          </w:p>
          <w:p w:rsidR="00000000" w:rsidRDefault="00F63632">
            <w:r>
              <w:rPr>
                <w:position w:val="-10"/>
              </w:rPr>
              <w:object w:dxaOrig="1740" w:dyaOrig="279">
                <v:shape id="_x0000_i1032" type="#_x0000_t75" style="width:87pt;height:14pt" o:ole="" fillcolor="window">
                  <v:imagedata r:id="rId21" o:title=""/>
                </v:shape>
                <o:OLEObject Type="Embed" ProgID="Equation.2" ShapeID="_x0000_i1032" DrawAspect="Content" ObjectID="_1598116834" r:id="rId22"/>
              </w:object>
            </w:r>
          </w:p>
        </w:tc>
        <w:tc>
          <w:tcPr>
            <w:tcW w:w="35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F6363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609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c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=</w:t>
            </w:r>
            <w:r>
              <w:rPr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vertAlign w:val="subscript"/>
              </w:rPr>
              <w:t>AB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</w:rPr>
              <w:t>C</w:t>
            </w:r>
            <w:r>
              <w:rPr>
                <w:b/>
                <w:i/>
                <w:sz w:val="18"/>
                <w:vertAlign w:val="subscript"/>
              </w:rPr>
              <w:t>c</w:t>
            </w:r>
          </w:p>
        </w:tc>
        <w:tc>
          <w:tcPr>
            <w:tcW w:w="755" w:type="dxa"/>
            <w:tcBorders>
              <w:bottom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F63632"/>
        </w:tc>
        <w:tc>
          <w:tcPr>
            <w:tcW w:w="354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F6363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5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  <w:r>
              <w:t>Suma: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ind w:firstLine="10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F63632"/>
        </w:tc>
        <w:tc>
          <w:tcPr>
            <w:tcW w:w="3546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63632"/>
        </w:tc>
      </w:tr>
    </w:tbl>
    <w:p w:rsidR="00000000" w:rsidRDefault="00F63632">
      <w:pPr>
        <w:pStyle w:val="Tekstblokowy"/>
        <w:tabs>
          <w:tab w:val="clear" w:pos="10915"/>
          <w:tab w:val="left" w:pos="11482"/>
        </w:tabs>
        <w:ind w:left="0" w:firstLine="0"/>
        <w:jc w:val="center"/>
        <w:rPr>
          <w:rFonts w:ascii="Arial" w:hAnsi="Arial"/>
        </w:rPr>
      </w:pPr>
      <w:r>
        <w:rPr>
          <w:rFonts w:ascii="Arial" w:hAnsi="Arial"/>
        </w:rPr>
        <w:t>Obliczenie wcięcia wstecz za pomocą symboli rachunkowych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779"/>
        <w:gridCol w:w="767"/>
        <w:gridCol w:w="13"/>
        <w:gridCol w:w="284"/>
        <w:gridCol w:w="290"/>
        <w:gridCol w:w="37"/>
        <w:gridCol w:w="247"/>
        <w:gridCol w:w="284"/>
        <w:gridCol w:w="603"/>
        <w:gridCol w:w="665"/>
        <w:gridCol w:w="1142"/>
        <w:gridCol w:w="709"/>
        <w:gridCol w:w="1191"/>
        <w:gridCol w:w="709"/>
        <w:gridCol w:w="12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000000" w:rsidRDefault="00F63632">
            <w:pPr>
              <w:ind w:left="60"/>
              <w:jc w:val="center"/>
            </w:pPr>
            <w:r>
              <w:rPr>
                <w:noProof/>
              </w:rPr>
              <w:pict>
                <v:shape id="_x0000_s1045" type="#_x0000_t202" style="position:absolute;left:0;text-align:left;margin-left:77.5pt;margin-top:29.1pt;width:7.8pt;height:10.35pt;z-index:251666944" o:allowincell="f" filled="f" stroked="f">
                  <v:textbox inset="0,0,0,0">
                    <w:txbxContent>
                      <w:p w:rsidR="00000000" w:rsidRDefault="00F6363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sym w:font="Symbol" w:char="F062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54.6pt;margin-top:29.1pt;width:8.7pt;height:10.7pt;z-index:251665920" o:allowincell="f" filled="f" stroked="f">
                  <v:textbox inset="0,0,0,0">
                    <w:txbxContent>
                      <w:p w:rsidR="00000000" w:rsidRDefault="00F63632">
                        <w:pPr>
                          <w:rPr>
                            <w:i/>
                            <w:sz w:val="18"/>
                            <w:vertAlign w:val="subscript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sym w:font="Symbol" w:char="F061"/>
                        </w:r>
                        <w:r>
                          <w:rPr>
                            <w:i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left:0;text-align:left;margin-left:51.9pt;margin-top:42.75pt;width:13.3pt;height:14.4pt;rotation:-14321970fd;flip:y;z-index:251661824" coordsize="18899,20182" o:allowincell="f" adj="-4530234,-1898049,,20182" path="wr-21600,-1418,21600,41782,7696,,18899,9723nfewr-21600,-1418,21600,41782,7696,,18899,9723l,20182nsxe" strokeweight=".25pt">
                  <v:stroke startarrow="block" startarrowwidth="narrow" startarrowlength="short"/>
                  <v:path o:connectlocs="7696,0;18899,9723;0,20182"/>
                </v:shape>
              </w:pict>
            </w:r>
            <w:r>
              <w:rPr>
                <w:noProof/>
              </w:rPr>
              <w:pict>
                <v:shape id="_x0000_s1043" type="#_x0000_t19" style="position:absolute;left:0;text-align:left;margin-left:52.35pt;margin-top:39.8pt;width:25.15pt;height:17.55pt;z-index:-251651584" coordsize="30914,21600" o:allowincell="f" adj="-7693578,-905699,9939" path="wr-11661,,31539,43200,,2422,30914,16440nfewr-11661,,31539,43200,,2422,30914,16440l9939,21600nsxe" strokeweight=".25pt">
                  <v:stroke endarrow="block" endarrowwidth="narrow" endarrowlength="short"/>
                  <v:path o:connectlocs="0,2422;30914,16440;9939,21600"/>
                </v:shape>
              </w:pict>
            </w:r>
            <w:r>
              <w:rPr>
                <w:noProof/>
              </w:rPr>
              <w:pict>
                <v:shape id="_x0000_s1042" type="#_x0000_t19" style="position:absolute;left:0;text-align:left;margin-left:59.5pt;margin-top:33.85pt;width:23.55pt;height:22.75pt;z-index:251663872" coordsize="20986,20253" o:allowincell="f" adj="-4565231,-897517,,20253" path="wr-21600,-1347,21600,41853,7508,,20986,15139nfewr-21600,-1347,21600,41853,7508,,20986,15139l,20253nsxe" strokeweight=".25pt">
                  <v:stroke startarrow="classic" startarrowwidth="narrow" startarrowlength="short" endarrow="classic" endarrowwidth="narrow" endarrowlength="short"/>
                  <v:path o:connectlocs="7508,0;20986,15139;0,20253"/>
                </v:shape>
              </w:pict>
            </w:r>
            <w:r>
              <w:rPr>
                <w:noProof/>
              </w:rPr>
              <w:pict>
                <v:line id="_x0000_s1041" style="position:absolute;left:0;text-align:left;z-index:251662848" from="51.5pt,53.65pt" to="58.7pt,53.65pt" o:allowincell="f" strokeweight=".25pt"/>
              </w:pict>
            </w:r>
            <w:r>
              <w:rPr>
                <w:noProof/>
              </w:rPr>
              <w:pict>
                <v:line id="_x0000_s1036" style="position:absolute;left:0;text-align:left;z-index:251658752" from="44.3pt,17.65pt" to="58.7pt,60.85pt" o:allowincell="f">
                  <v:stroke startarrow="oval" endarrow="oval" endarrowwidth="narrow" endarrowlength="short"/>
                </v:line>
              </w:pict>
            </w:r>
            <w:r>
              <w:rPr>
                <w:noProof/>
              </w:rPr>
              <w:pict>
                <v:line id="_x0000_s1038" style="position:absolute;left:0;text-align:left;flip:y;z-index:251660800" from="58.7pt,46.45pt" to="94.7pt,60.85pt" o:allowincell="f">
                  <v:stroke endarrow="oval"/>
                </v:line>
              </w:pict>
            </w:r>
            <w:r>
              <w:rPr>
                <w:noProof/>
              </w:rPr>
              <w:pict>
                <v:line id="_x0000_s1037" style="position:absolute;left:0;text-align:left;flip:y;z-index:251659776" from="58.7pt,17.65pt" to="73.1pt,60.85pt" o:allowincell="f">
                  <v:stroke endarrow="oval"/>
                </v:line>
              </w:pict>
            </w:r>
            <w:r>
              <w:t>Szkic:</w:t>
            </w:r>
          </w:p>
          <w:p w:rsidR="00000000" w:rsidRDefault="00F63632">
            <w:pPr>
              <w:ind w:left="60"/>
              <w:rPr>
                <w:b/>
              </w:rPr>
            </w:pPr>
            <w:r>
              <w:t xml:space="preserve">   </w:t>
            </w:r>
            <w:r>
              <w:rPr>
                <w:rFonts w:ascii="Arial" w:hAnsi="Arial"/>
                <w:b/>
                <w:i/>
              </w:rPr>
              <w:t>A</w:t>
            </w:r>
            <w:r>
              <w:rPr>
                <w:b/>
              </w:rPr>
              <w:t xml:space="preserve">        </w:t>
            </w:r>
            <w:r>
              <w:rPr>
                <w:rFonts w:ascii="Arial" w:hAnsi="Arial"/>
                <w:b/>
                <w:i/>
              </w:rPr>
              <w:t>B</w:t>
            </w:r>
          </w:p>
          <w:p w:rsidR="00000000" w:rsidRDefault="00F63632">
            <w:pPr>
              <w:ind w:left="60"/>
              <w:rPr>
                <w:b/>
              </w:rPr>
            </w:pPr>
          </w:p>
          <w:p w:rsidR="00000000" w:rsidRDefault="00F63632">
            <w:pPr>
              <w:ind w:left="60"/>
              <w:rPr>
                <w:b/>
                <w:i/>
              </w:rPr>
            </w:pPr>
            <w:r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</w:t>
            </w:r>
            <w:r>
              <w:rPr>
                <w:b/>
                <w:i/>
                <w:sz w:val="18"/>
                <w:vertAlign w:val="subscript"/>
              </w:rPr>
              <w:t xml:space="preserve">    </w:t>
            </w:r>
            <w:r>
              <w:rPr>
                <w:b/>
                <w:i/>
                <w:sz w:val="18"/>
                <w:vertAlign w:val="subscript"/>
              </w:rPr>
              <w:t xml:space="preserve">       </w:t>
            </w:r>
            <w:r>
              <w:rPr>
                <w:rFonts w:ascii="Arial" w:hAnsi="Arial"/>
                <w:b/>
                <w:i/>
              </w:rPr>
              <w:t>C</w:t>
            </w:r>
          </w:p>
          <w:p w:rsidR="00000000" w:rsidRDefault="00F63632">
            <w:pPr>
              <w:ind w:left="60"/>
              <w:rPr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  <w:vertAlign w:val="subscript"/>
              </w:rPr>
              <w:t xml:space="preserve">           </w:t>
            </w:r>
            <w:r>
              <w:rPr>
                <w:i/>
                <w:sz w:val="18"/>
              </w:rPr>
              <w:sym w:font="Symbol" w:char="F061"/>
            </w:r>
            <w:r>
              <w:rPr>
                <w:i/>
                <w:sz w:val="18"/>
                <w:vertAlign w:val="subscript"/>
              </w:rPr>
              <w:t>1</w:t>
            </w:r>
          </w:p>
          <w:p w:rsidR="00000000" w:rsidRDefault="00F63632">
            <w:pPr>
              <w:ind w:left="60"/>
              <w:rPr>
                <w:rFonts w:ascii="Arial" w:hAnsi="Arial"/>
                <w:i/>
              </w:rPr>
            </w:pPr>
            <w:r>
              <w:rPr>
                <w:b/>
                <w:i/>
                <w:sz w:val="18"/>
              </w:rPr>
              <w:t xml:space="preserve">          </w:t>
            </w:r>
            <w:r>
              <w:rPr>
                <w:rFonts w:ascii="Arial" w:hAnsi="Arial"/>
                <w:i/>
              </w:rPr>
              <w:t>P</w:t>
            </w:r>
          </w:p>
        </w:tc>
        <w:tc>
          <w:tcPr>
            <w:tcW w:w="7384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</w:rPr>
            </w:pPr>
            <w:r>
              <w:rPr>
                <w:sz w:val="16"/>
              </w:rPr>
              <w:t xml:space="preserve">FORMA RACHUNKOWA NA </w:t>
            </w:r>
            <w:r>
              <w:rPr>
                <w:b/>
              </w:rPr>
              <w:t xml:space="preserve">WCIĘCIE WSTECZ  punktu nr </w:t>
            </w:r>
            <w:r>
              <w:t>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7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000000" w:rsidRDefault="00F63632"/>
        </w:tc>
        <w:tc>
          <w:tcPr>
            <w:tcW w:w="62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AB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65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AB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AC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vertAlign w:val="subscript"/>
              </w:rPr>
              <w:t>AC</w:t>
            </w:r>
          </w:p>
        </w:tc>
        <w:tc>
          <w:tcPr>
            <w:tcW w:w="12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7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000000" w:rsidRDefault="00F63632"/>
        </w:tc>
        <w:tc>
          <w:tcPr>
            <w:tcW w:w="62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  <w:vertAlign w:val="subscript"/>
              </w:rPr>
            </w:pPr>
            <w:r>
              <w:rPr>
                <w:b/>
                <w:sz w:val="16"/>
              </w:rPr>
              <w:t xml:space="preserve">ctg </w:t>
            </w:r>
            <w:r>
              <w:rPr>
                <w:b/>
                <w:i/>
                <w:sz w:val="16"/>
              </w:rPr>
              <w:sym w:font="Symbol" w:char="F061"/>
            </w:r>
            <w:r>
              <w:rPr>
                <w:b/>
                <w:i/>
                <w:sz w:val="16"/>
                <w:vertAlign w:val="subscript"/>
              </w:rPr>
              <w:t>1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+1</w:t>
            </w:r>
          </w:p>
        </w:tc>
        <w:tc>
          <w:tcPr>
            <w:tcW w:w="1134" w:type="dxa"/>
            <w:tcBorders>
              <w:bottom w:val="nil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+1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  <w:vertAlign w:val="subscript"/>
              </w:rPr>
            </w:pPr>
            <w:r>
              <w:rPr>
                <w:b/>
                <w:sz w:val="16"/>
              </w:rPr>
              <w:t xml:space="preserve">–ctg </w:t>
            </w:r>
            <w:r>
              <w:rPr>
                <w:b/>
                <w:i/>
                <w:sz w:val="16"/>
              </w:rPr>
              <w:sym w:font="Symbol" w:char="F061"/>
            </w:r>
            <w:r>
              <w:rPr>
                <w:b/>
                <w:i/>
                <w:sz w:val="16"/>
                <w:vertAlign w:val="subscript"/>
              </w:rPr>
              <w:t>2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–1</w:t>
            </w:r>
          </w:p>
        </w:tc>
        <w:tc>
          <w:tcPr>
            <w:tcW w:w="12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–1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7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000000" w:rsidRDefault="00F63632"/>
        </w:tc>
        <w:tc>
          <w:tcPr>
            <w:tcW w:w="624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65" w:type="dxa"/>
            <w:tcBorders>
              <w:top w:val="double" w:sz="4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f</w:t>
            </w:r>
            <w:r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vertAlign w:val="subscript"/>
              </w:rPr>
              <w:t>AP</w:t>
            </w:r>
          </w:p>
        </w:tc>
        <w:tc>
          <w:tcPr>
            <w:tcW w:w="1191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sym w:font="Symbol" w:char="F044"/>
            </w:r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AP</w:t>
            </w:r>
          </w:p>
        </w:tc>
        <w:tc>
          <w:tcPr>
            <w:tcW w:w="12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F63632">
            <w:pPr>
              <w:pStyle w:val="Nagwek1"/>
              <w:rPr>
                <w:rFonts w:ascii="Arial Narrow" w:hAnsi="Arial Narrow"/>
                <w:b w:val="0"/>
                <w:i/>
                <w:sz w:val="20"/>
                <w:u w:val="none"/>
                <w:vertAlign w:val="sub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7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000000" w:rsidRDefault="00F63632"/>
        </w:tc>
        <w:tc>
          <w:tcPr>
            <w:tcW w:w="62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6"/>
                <w:vertAlign w:val="subscript"/>
              </w:rPr>
            </w:pPr>
            <w:r>
              <w:rPr>
                <w:b/>
                <w:i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0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65" w:type="dxa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19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  <w:vertAlign w:val="subscript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24"/>
                <w:vertAlign w:val="subscript"/>
              </w:rPr>
            </w:pP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z w:val="24"/>
                <w:vertAlign w:val="subscript"/>
              </w:rPr>
              <w:t>P</w:t>
            </w:r>
          </w:p>
        </w:tc>
        <w:tc>
          <w:tcPr>
            <w:tcW w:w="121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24"/>
                <w:vertAlign w:val="sub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Ozn.pkt.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Y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F63632">
            <w:pPr>
              <w:pStyle w:val="Nagwek4"/>
              <w:ind w:firstLine="0"/>
              <w:jc w:val="center"/>
            </w:pPr>
            <w:r>
              <w:t>Kąty</w:t>
            </w:r>
          </w:p>
          <w:p w:rsidR="00000000" w:rsidRDefault="00F63632">
            <w:pPr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  <w:r>
              <w:rPr>
                <w:sz w:val="12"/>
              </w:rPr>
              <w:t xml:space="preserve">   g        c    </w:t>
            </w:r>
            <w:r>
              <w:rPr>
                <w:sz w:val="12"/>
              </w:rPr>
              <w:t xml:space="preserve">  </w:t>
            </w:r>
            <w:r>
              <w:rPr>
                <w:sz w:val="12"/>
              </w:rPr>
              <w:t>c</w:t>
            </w:r>
            <w:r>
              <w:rPr>
                <w:sz w:val="12"/>
              </w:rPr>
              <w:t>c</w:t>
            </w:r>
          </w:p>
          <w:p w:rsidR="00000000" w:rsidRDefault="00F63632">
            <w:pPr>
              <w:rPr>
                <w:sz w:val="12"/>
              </w:rPr>
            </w:pPr>
            <w:r>
              <w:rPr>
                <w:sz w:val="12"/>
              </w:rPr>
              <w:t xml:space="preserve">            </w:t>
            </w:r>
            <w:r>
              <w:rPr>
                <w:sz w:val="12"/>
              </w:rPr>
              <w:sym w:font="Symbol" w:char="F0B0"/>
            </w:r>
            <w:r>
              <w:rPr>
                <w:sz w:val="12"/>
              </w:rPr>
              <w:t xml:space="preserve">        </w:t>
            </w:r>
            <w:r>
              <w:rPr>
                <w:sz w:val="12"/>
              </w:rPr>
              <w:sym w:font="Symbol" w:char="F0A2"/>
            </w:r>
            <w:r>
              <w:rPr>
                <w:sz w:val="12"/>
              </w:rPr>
              <w:t xml:space="preserve">        </w:t>
            </w:r>
            <w:r>
              <w:rPr>
                <w:sz w:val="12"/>
              </w:rPr>
              <w:sym w:font="Symbol" w:char="F0B2"/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63632">
            <w:pPr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Wzory:</w:t>
            </w:r>
          </w:p>
          <w:p w:rsidR="00000000" w:rsidRDefault="00F63632">
            <w:pPr>
              <w:rPr>
                <w:sz w:val="16"/>
              </w:rPr>
            </w:pPr>
            <w:r>
              <w:rPr>
                <w:position w:val="-18"/>
              </w:rPr>
              <w:object w:dxaOrig="2220" w:dyaOrig="440">
                <v:shape id="_x0000_i1034" type="#_x0000_t75" style="width:111pt;height:22pt" o:ole="" fillcolor="window">
                  <v:imagedata r:id="rId23" o:title=""/>
                </v:shape>
                <o:OLEObject Type="Embed" ProgID="Equation.2" ShapeID="_x0000_i1034" DrawAspect="Content" ObjectID="_1598116835" r:id="rId24"/>
              </w:object>
            </w: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00000" w:rsidRDefault="00F63632">
            <w:r>
              <w:t xml:space="preserve">Kontrola: </w:t>
            </w:r>
            <w:r>
              <w:rPr>
                <w:sz w:val="18"/>
              </w:rPr>
              <w:t>Obliczenie kątów ze współrzę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nych</w:t>
            </w:r>
          </w:p>
          <w:p w:rsidR="00000000" w:rsidRDefault="00F63632">
            <w:pPr>
              <w:rPr>
                <w:sz w:val="14"/>
              </w:rPr>
            </w:pPr>
            <w:r>
              <w:rPr>
                <w:position w:val="-48"/>
                <w:sz w:val="14"/>
              </w:rPr>
              <w:object w:dxaOrig="1620" w:dyaOrig="1060">
                <v:shape id="_x0000_i1036" type="#_x0000_t75" style="width:81pt;height:53pt" o:ole="" fillcolor="window">
                  <v:imagedata r:id="rId25" o:title=""/>
                </v:shape>
                <o:OLEObject Type="Embed" ProgID="Equation.2" ShapeID="_x0000_i1036" DrawAspect="Content" ObjectID="_1598116836" r:id="rId26"/>
              </w:object>
            </w:r>
          </w:p>
          <w:p w:rsidR="00000000" w:rsidRDefault="00F63632"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</w:rPr>
              <w:t>1</w:t>
            </w:r>
            <w:r>
              <w:rPr>
                <w:i/>
                <w:sz w:val="16"/>
                <w:vertAlign w:val="superscript"/>
              </w:rPr>
              <w:t>obl</w:t>
            </w:r>
            <w:r>
              <w:rPr>
                <w:i/>
                <w:sz w:val="16"/>
                <w:vertAlign w:val="subscript"/>
              </w:rPr>
              <w:t>.</w:t>
            </w:r>
            <w:r>
              <w:t>=</w:t>
            </w:r>
            <w:r>
              <w:t>......................</w:t>
            </w:r>
            <w:r>
              <w:t>..</w:t>
            </w:r>
            <w:r>
              <w:t>.</w:t>
            </w:r>
            <w:r>
              <w:rPr>
                <w:i/>
              </w:rPr>
              <w:sym w:font="Symbol" w:char="F061"/>
            </w:r>
            <w:r>
              <w:rPr>
                <w:i/>
                <w:vertAlign w:val="subscript"/>
              </w:rPr>
              <w:t>2</w:t>
            </w:r>
            <w:r>
              <w:rPr>
                <w:i/>
                <w:sz w:val="16"/>
                <w:vertAlign w:val="superscript"/>
              </w:rPr>
              <w:t>obl</w:t>
            </w:r>
            <w:r>
              <w:rPr>
                <w:i/>
                <w:sz w:val="16"/>
                <w:vertAlign w:val="subscript"/>
              </w:rPr>
              <w:t>.</w:t>
            </w:r>
            <w:r>
              <w:t>=</w:t>
            </w:r>
            <w:r>
              <w:t>..................</w:t>
            </w:r>
            <w:r>
              <w:t>...</w:t>
            </w:r>
            <w:r>
              <w:t>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16"/>
              </w:rPr>
            </w:pPr>
          </w:p>
          <w:p w:rsidR="00000000" w:rsidRDefault="00F63632">
            <w:pPr>
              <w:pStyle w:val="Nagwek9"/>
              <w:rPr>
                <w:vertAlign w:val="subscript"/>
              </w:rPr>
            </w:pPr>
            <w:r>
              <w:t>A</w:t>
            </w:r>
          </w:p>
        </w:tc>
        <w:tc>
          <w:tcPr>
            <w:tcW w:w="779" w:type="dxa"/>
            <w:tcBorders>
              <w:top w:val="nil"/>
              <w:lef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</w:rPr>
              <w:sym w:font="Symbol" w:char="F061"/>
            </w:r>
            <w:r>
              <w:rPr>
                <w:b/>
                <w:i/>
                <w:sz w:val="18"/>
                <w:vertAlign w:val="subscrip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F63632"/>
        </w:tc>
        <w:tc>
          <w:tcPr>
            <w:tcW w:w="3827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00000" w:rsidRDefault="00F63632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25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16"/>
              </w:rPr>
            </w:pPr>
          </w:p>
          <w:p w:rsidR="00000000" w:rsidRDefault="00F63632">
            <w:pPr>
              <w:pStyle w:val="Nagwek9"/>
            </w:pPr>
            <w:r>
              <w:t>B</w:t>
            </w:r>
          </w:p>
        </w:tc>
        <w:tc>
          <w:tcPr>
            <w:tcW w:w="779" w:type="dxa"/>
            <w:tcBorders>
              <w:left w:val="nil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780" w:type="dxa"/>
            <w:gridSpan w:val="2"/>
            <w:tcBorders>
              <w:bottom w:val="nil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F63632">
            <w:pPr>
              <w:jc w:val="center"/>
              <w:rPr>
                <w:b/>
                <w:i/>
                <w:sz w:val="18"/>
                <w:vertAlign w:val="subscript"/>
              </w:rPr>
            </w:pPr>
            <w:r>
              <w:rPr>
                <w:b/>
                <w:i/>
                <w:sz w:val="18"/>
              </w:rPr>
              <w:sym w:font="Symbol" w:char="F061"/>
            </w:r>
            <w:r>
              <w:rPr>
                <w:b/>
                <w:i/>
                <w:sz w:val="18"/>
                <w:vertAlign w:val="subscript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rPr>
                <w:i/>
                <w:vertAlign w:val="subscript"/>
              </w:rPr>
            </w:pPr>
            <w:r>
              <w:rPr>
                <w:position w:val="-22"/>
              </w:rPr>
              <w:object w:dxaOrig="980" w:dyaOrig="480">
                <v:shape id="_x0000_i1035" type="#_x0000_t75" style="width:49pt;height:24pt" o:ole="" fillcolor="window">
                  <v:imagedata r:id="rId27" o:title=""/>
                </v:shape>
                <o:OLEObject Type="Embed" ProgID="Equation.2" ShapeID="_x0000_i1035" DrawAspect="Content" ObjectID="_1598116837" r:id="rId28"/>
              </w:object>
            </w:r>
            <w:r>
              <w:t xml:space="preserve">     </w:t>
            </w:r>
            <w:r>
              <w:rPr>
                <w:sz w:val="14"/>
              </w:rPr>
              <w:sym w:font="Symbol" w:char="F044"/>
            </w:r>
            <w:r>
              <w:rPr>
                <w:i/>
                <w:sz w:val="14"/>
              </w:rPr>
              <w:t>y</w:t>
            </w:r>
            <w:r>
              <w:rPr>
                <w:i/>
                <w:sz w:val="14"/>
                <w:vertAlign w:val="subscript"/>
              </w:rPr>
              <w:t>AP</w:t>
            </w:r>
            <w:r>
              <w:rPr>
                <w:i/>
                <w:sz w:val="14"/>
              </w:rPr>
              <w:t xml:space="preserve">= </w:t>
            </w:r>
            <w:r>
              <w:rPr>
                <w:i/>
                <w:sz w:val="14"/>
              </w:rPr>
              <w:t>– F</w:t>
            </w:r>
            <w:r>
              <w:rPr>
                <w:sz w:val="14"/>
                <w:vertAlign w:val="subscript"/>
              </w:rPr>
              <w:t>0</w:t>
            </w:r>
            <w:r>
              <w:rPr>
                <w:sz w:val="14"/>
              </w:rPr>
              <w:sym w:font="Symbol" w:char="F0D7"/>
            </w:r>
            <w:r>
              <w:rPr>
                <w:sz w:val="14"/>
              </w:rPr>
              <w:sym w:font="Symbol" w:char="F044"/>
            </w:r>
            <w:r>
              <w:rPr>
                <w:i/>
                <w:sz w:val="14"/>
              </w:rPr>
              <w:t>x</w:t>
            </w:r>
            <w:r>
              <w:rPr>
                <w:i/>
                <w:sz w:val="14"/>
                <w:vertAlign w:val="subscript"/>
              </w:rPr>
              <w:t>AP</w:t>
            </w:r>
          </w:p>
        </w:tc>
        <w:tc>
          <w:tcPr>
            <w:tcW w:w="3827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00000" w:rsidRDefault="00F63632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16"/>
              </w:rPr>
            </w:pPr>
          </w:p>
          <w:p w:rsidR="00000000" w:rsidRDefault="00F63632">
            <w:pPr>
              <w:pStyle w:val="Nagwek9"/>
              <w:rPr>
                <w:vertAlign w:val="subscript"/>
              </w:rPr>
            </w:pPr>
            <w:r>
              <w:t>C</w:t>
            </w:r>
          </w:p>
        </w:tc>
        <w:tc>
          <w:tcPr>
            <w:tcW w:w="779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sym w:font="Symbol" w:char="F062"/>
            </w:r>
          </w:p>
        </w:tc>
        <w:tc>
          <w:tcPr>
            <w:tcW w:w="29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F63632"/>
        </w:tc>
        <w:tc>
          <w:tcPr>
            <w:tcW w:w="3827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63632"/>
        </w:tc>
      </w:tr>
    </w:tbl>
    <w:p w:rsidR="00F63632" w:rsidRDefault="00F63632"/>
    <w:sectPr w:rsidR="00F63632">
      <w:pgSz w:w="11906" w:h="16838"/>
      <w:pgMar w:top="567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2927"/>
    <w:rsid w:val="00A02927"/>
    <w:rsid w:val="00F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9"/>
        <o:r id="V:Rule4" type="arc" idref="#_x0000_s1042"/>
        <o:r id="V:Rule6" type="arc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ind w:firstLine="993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firstLine="3402"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firstLine="709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i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center"/>
    </w:pPr>
    <w:rPr>
      <w:sz w:val="16"/>
    </w:rPr>
  </w:style>
  <w:style w:type="paragraph" w:styleId="Tekstprzypisudolnego">
    <w:name w:val="footnote text"/>
    <w:basedOn w:val="Normalny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Obliczenie wcięcia kątowego w przód poprzez rozwiązanie trójkąta</vt:lpstr>
    </vt:vector>
  </TitlesOfParts>
  <Company>ar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Obliczenie wcięcia kątowego w przód poprzez rozwiązanie trójkąta</dc:title>
  <dc:creator>Jagielski A.</dc:creator>
  <cp:lastModifiedBy>Piotr2</cp:lastModifiedBy>
  <cp:revision>2</cp:revision>
  <cp:lastPrinted>1999-10-09T09:07:00Z</cp:lastPrinted>
  <dcterms:created xsi:type="dcterms:W3CDTF">2018-09-10T18:34:00Z</dcterms:created>
  <dcterms:modified xsi:type="dcterms:W3CDTF">2018-09-10T18:34:00Z</dcterms:modified>
</cp:coreProperties>
</file>