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AF" w:rsidRPr="00350482" w:rsidRDefault="00326DAF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82">
        <w:rPr>
          <w:rFonts w:ascii="Times New Roman" w:hAnsi="Times New Roman" w:cs="Times New Roman"/>
          <w:sz w:val="24"/>
          <w:szCs w:val="24"/>
        </w:rPr>
        <w:t>PROGRAM STAŻU ZAWODOWEGO</w:t>
      </w:r>
    </w:p>
    <w:p w:rsidR="00326DAF" w:rsidRPr="00350482" w:rsidRDefault="00326DAF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482">
        <w:rPr>
          <w:rFonts w:ascii="Times New Roman" w:hAnsi="Times New Roman" w:cs="Times New Roman"/>
          <w:sz w:val="24"/>
          <w:szCs w:val="24"/>
        </w:rPr>
        <w:t xml:space="preserve">W RAMACH PROJEKTU </w:t>
      </w:r>
    </w:p>
    <w:p w:rsidR="00326DAF" w:rsidRDefault="00326DAF" w:rsidP="00873E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3B">
        <w:rPr>
          <w:rFonts w:ascii="Times New Roman" w:hAnsi="Times New Roman" w:cs="Times New Roman"/>
          <w:b/>
          <w:bCs/>
          <w:sz w:val="24"/>
          <w:szCs w:val="24"/>
        </w:rPr>
        <w:t xml:space="preserve">       „Włocławek zawodowo” RPKP.10.02.03-04-0003/17 </w:t>
      </w:r>
    </w:p>
    <w:p w:rsidR="00326DAF" w:rsidRPr="00350482" w:rsidRDefault="00326DAF" w:rsidP="00A35936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Staże </w:t>
      </w:r>
      <w:r w:rsidRPr="00A35936">
        <w:rPr>
          <w:rFonts w:ascii="Times New Roman" w:hAnsi="Times New Roman" w:cs="Times New Roman"/>
        </w:rPr>
        <w:t xml:space="preserve"> zawodowe będą wykraczały poza zakres kształcenia zawodowego praktycznego organizowane są dla ucz. techników w celu zwiększenia wymiaru praktyk zawodowych objętych podstawą programową nauczania danego zawodu</w:t>
      </w:r>
      <w:r w:rsidRPr="00350482">
        <w:rPr>
          <w:rFonts w:ascii="Times New Roman" w:hAnsi="Times New Roman" w:cs="Times New Roman"/>
        </w:rPr>
        <w:t xml:space="preserve"> . Staże zawodowe będą realizowane z uwzględnieniem </w:t>
      </w:r>
      <w:r w:rsidRPr="00A35936">
        <w:rPr>
          <w:rFonts w:ascii="Times New Roman" w:hAnsi="Times New Roman" w:cs="Times New Roman"/>
        </w:rPr>
        <w:t>predyspozycj</w:t>
      </w:r>
      <w:r>
        <w:rPr>
          <w:rFonts w:ascii="Times New Roman" w:hAnsi="Times New Roman" w:cs="Times New Roman"/>
        </w:rPr>
        <w:t>i</w:t>
      </w:r>
      <w:r w:rsidRPr="00A35936">
        <w:rPr>
          <w:rFonts w:ascii="Times New Roman" w:hAnsi="Times New Roman" w:cs="Times New Roman"/>
        </w:rPr>
        <w:t xml:space="preserve"> psychofizyczn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i zdrowotn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>, poziom</w:t>
      </w:r>
      <w:r>
        <w:rPr>
          <w:rFonts w:ascii="Times New Roman" w:hAnsi="Times New Roman" w:cs="Times New Roman"/>
        </w:rPr>
        <w:t>u</w:t>
      </w:r>
      <w:r w:rsidRPr="00A35936">
        <w:rPr>
          <w:rFonts w:ascii="Times New Roman" w:hAnsi="Times New Roman" w:cs="Times New Roman"/>
        </w:rPr>
        <w:t xml:space="preserve"> wykształcenia oraz dotychczasow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kwalifikacj</w:t>
      </w:r>
      <w:r>
        <w:rPr>
          <w:rFonts w:ascii="Times New Roman" w:hAnsi="Times New Roman" w:cs="Times New Roman"/>
        </w:rPr>
        <w:t>i</w:t>
      </w:r>
      <w:r w:rsidRPr="00A35936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ych</w:t>
      </w:r>
      <w:r w:rsidRPr="00A35936">
        <w:rPr>
          <w:rFonts w:ascii="Times New Roman" w:hAnsi="Times New Roman" w:cs="Times New Roman"/>
        </w:rPr>
        <w:t xml:space="preserve"> stażysty</w:t>
      </w:r>
    </w:p>
    <w:p w:rsidR="00326DAF" w:rsidRDefault="00326DAF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DAF" w:rsidRPr="005D1592" w:rsidRDefault="00326DAF" w:rsidP="006B1D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Imię i nazwisko stażysty: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…………………………………….......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kl</w:t>
      </w:r>
      <w:r w:rsidRPr="007B34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asa: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</w:t>
      </w:r>
      <w:r w:rsidRPr="005D1592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326DAF" w:rsidRPr="005D1592" w:rsidRDefault="00326DAF" w:rsidP="007B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Zawód: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Technik budownictwa</w:t>
      </w:r>
    </w:p>
    <w:p w:rsidR="00326DAF" w:rsidRDefault="00326DAF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szkoły: Zespół Szkół Budowlanych</w:t>
      </w:r>
    </w:p>
    <w:p w:rsidR="00326DAF" w:rsidRPr="00DA389E" w:rsidRDefault="00326DAF" w:rsidP="007B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389E">
        <w:rPr>
          <w:rFonts w:ascii="Times New Roman" w:hAnsi="Times New Roman" w:cs="Times New Roman"/>
          <w:b/>
          <w:bCs/>
          <w:sz w:val="24"/>
          <w:szCs w:val="24"/>
        </w:rPr>
        <w:t>Nazwa i adres pracodawcy, miejsce stażu:</w:t>
      </w:r>
    </w:p>
    <w:p w:rsidR="00326DAF" w:rsidRPr="005D1592" w:rsidRDefault="009B4AF7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bookmarkStart w:id="0" w:name="_GoBack"/>
      <w:bookmarkEnd w:id="0"/>
    </w:p>
    <w:p w:rsidR="00326DAF" w:rsidRPr="00DA389E" w:rsidRDefault="00326DAF" w:rsidP="007B3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1. </w:t>
      </w:r>
      <w:bookmarkStart w:id="1" w:name="_Hlk514966108"/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Cel główny stażu zawodowego:</w:t>
      </w:r>
    </w:p>
    <w:p w:rsidR="00326DAF" w:rsidRPr="003C186B" w:rsidRDefault="00326DAF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3C186B">
        <w:rPr>
          <w:rFonts w:ascii="Times New Roman" w:hAnsi="Times New Roman" w:cs="Times New Roman"/>
          <w:sz w:val="24"/>
          <w:szCs w:val="24"/>
        </w:rPr>
        <w:t>Celem jest podniesienie zdolności do zatrudnienia 744 ucz. z 6 placówek zawodowych  z Włocławka  poprzez udział w stażach zawodowych  30.09.2019r.</w:t>
      </w:r>
    </w:p>
    <w:p w:rsidR="00326DAF" w:rsidRPr="00A35936" w:rsidRDefault="00326DAF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A35936">
        <w:rPr>
          <w:rFonts w:ascii="Times New Roman" w:hAnsi="Times New Roman" w:cs="Times New Roman"/>
          <w:sz w:val="24"/>
          <w:szCs w:val="24"/>
        </w:rPr>
        <w:t>Staże służyć mają zastosowaniu i pogłębieniu zdobytej wiedzy i umiejętności zawodowych zdobytych w  szkole w rzeczywistych warunkach pracy. Staże podnoszą kwalifikacje zawodowe uczniów jako przyszłych absolwentów i wzmacniają ich zdolności do zatrudnienia.</w:t>
      </w:r>
    </w:p>
    <w:bookmarkEnd w:id="1"/>
    <w:p w:rsidR="00326DAF" w:rsidRPr="00DA389E" w:rsidRDefault="00326DAF" w:rsidP="007B3402">
      <w:pPr>
        <w:jc w:val="both"/>
        <w:rPr>
          <w:rFonts w:ascii="Times New Roman" w:hAnsi="Times New Roman" w:cs="Times New Roman"/>
          <w:sz w:val="24"/>
          <w:szCs w:val="24"/>
        </w:rPr>
      </w:pPr>
      <w:r w:rsidRPr="003B116B">
        <w:rPr>
          <w:rFonts w:ascii="Times New Roman" w:hAnsi="Times New Roman" w:cs="Times New Roman"/>
          <w:b/>
          <w:bCs/>
          <w:sz w:val="24"/>
          <w:szCs w:val="24"/>
          <w:u w:val="single"/>
        </w:rPr>
        <w:t>2. Czas trwania stażu:</w:t>
      </w:r>
      <w:r>
        <w:rPr>
          <w:rFonts w:ascii="Times New Roman" w:hAnsi="Times New Roman" w:cs="Times New Roman"/>
          <w:sz w:val="24"/>
          <w:szCs w:val="24"/>
        </w:rPr>
        <w:t xml:space="preserve"> od 2.07.2018r.  do 31.07.2018r.</w:t>
      </w:r>
    </w:p>
    <w:p w:rsidR="00326DAF" w:rsidRPr="007B3402" w:rsidRDefault="00326DAF" w:rsidP="007B3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</w:rPr>
        <w:t>Cele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edukacyjne </w:t>
      </w:r>
      <w:r w:rsidRPr="00DA389E">
        <w:rPr>
          <w:rFonts w:ascii="Times New Roman" w:hAnsi="Times New Roman" w:cs="Times New Roman"/>
          <w:b/>
          <w:bCs/>
          <w:sz w:val="24"/>
          <w:szCs w:val="24"/>
          <w:u w:val="single"/>
        </w:rPr>
        <w:t>/umiejętności /kompetencje, które uzyska stażysta:</w:t>
      </w:r>
    </w:p>
    <w:p w:rsidR="00326DAF" w:rsidRPr="005D1592" w:rsidRDefault="00326DAF" w:rsidP="006B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1592">
        <w:rPr>
          <w:rFonts w:ascii="Times New Roman" w:hAnsi="Times New Roman" w:cs="Times New Roman"/>
          <w:sz w:val="24"/>
          <w:szCs w:val="24"/>
          <w:lang w:eastAsia="ar-SA"/>
        </w:rPr>
        <w:t>Uczeń powinien umieć:</w:t>
      </w: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przeanalizować strukturę organizacyjną i potrzeby kadrowe przedsiębiorstwa z uwzględnieniem stanowiska- technik budownictwa,</w:t>
      </w:r>
    </w:p>
    <w:p w:rsidR="00326DAF" w:rsidRPr="009B70AE" w:rsidRDefault="00326DAF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rozpoznać stosowane w przedsiębiorstwie technologie ze zwróceniem szczególnej uwagi na nowoczesne rozwiązania technologiczne i materiałowe,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 xml:space="preserve">doskonalić praktyczne zastosowania wiedzy teoretycznej (integracja wiedzy teoretycznej z praktyką) 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rozpoznać stosowane urządzenia, narzędzia i sprzęt między innymi do prowadzenia prac mierniczych, robót ziemnych, robót stanu surowego, wykończeniowego i robót zewnętrznych,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 xml:space="preserve">przeanalizować specyfikę pracy na rzeczywistych stanowiskach pracy w zawodzie technik budownictwa, 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przeanalizować dokumentację w zakresie organizacji robót budowlanych i odbiorów robót zgodnie z warunkami technicznymi oraz wpisy do dziennika budowy,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lastRenderedPageBreak/>
        <w:t>zdobyć nowe doświadczenia zawodowe związane z wybraną specjalnością w zawodzie technik budownictwa (np. robotami murowymi, konstrukcjami żelbetowymi, stalowymi, kosztorysowaniem robót, itp.)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nawiązać kontakty zawodowe umożliwiające ich wykorzystanie w procesie kształcenia zawodowego,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przeanalizować zasady zapewnienia jakości produkcji i usług w przedsiębiorstwie w zakresie robót budowlanych,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przeanalizować zasady bezpieczeństwa i higieny pracy oraz ochrony przeciwpożarowej niezbędne na stanowisku technik budownictwa,</w:t>
      </w:r>
    </w:p>
    <w:p w:rsidR="00326DAF" w:rsidRPr="009B70AE" w:rsidRDefault="00326DAF" w:rsidP="00873E5E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873E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B70AE">
        <w:rPr>
          <w:rFonts w:ascii="Times New Roman" w:hAnsi="Times New Roman" w:cs="Times New Roman"/>
          <w:lang w:eastAsia="ar-SA"/>
        </w:rPr>
        <w:t>przeanalizować potrzeby i możliwości zatrudnienia na lokalnym rynku pracy w zawodzie technik budownictwa</w:t>
      </w:r>
    </w:p>
    <w:p w:rsidR="00326DAF" w:rsidRPr="009B70AE" w:rsidRDefault="00326DAF" w:rsidP="00F93000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326DAF" w:rsidRPr="009B70AE" w:rsidRDefault="00326DAF" w:rsidP="00F93000">
      <w:pPr>
        <w:pStyle w:val="Tekstpodstawowy"/>
        <w:numPr>
          <w:ilvl w:val="0"/>
          <w:numId w:val="1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Zmontować i zdemontować rusztowania i pomosty robocze.</w:t>
      </w:r>
    </w:p>
    <w:p w:rsidR="00326DAF" w:rsidRPr="009B70AE" w:rsidRDefault="00326DAF" w:rsidP="00F93000">
      <w:pPr>
        <w:pStyle w:val="Tekstpodstawowy"/>
        <w:numPr>
          <w:ilvl w:val="0"/>
          <w:numId w:val="1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Zorganizować transport i składowanie materiałów, narzędzi i sprzętu.</w:t>
      </w:r>
    </w:p>
    <w:p w:rsidR="00326DAF" w:rsidRPr="009B70AE" w:rsidRDefault="00326DAF" w:rsidP="00F93000">
      <w:pPr>
        <w:pStyle w:val="Tekstpodstawowy"/>
        <w:numPr>
          <w:ilvl w:val="0"/>
          <w:numId w:val="1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Zaplanować zagospodarowanie terenu budowy.</w:t>
      </w:r>
    </w:p>
    <w:p w:rsidR="00326DAF" w:rsidRPr="009B70AE" w:rsidRDefault="00326DAF" w:rsidP="00F93000">
      <w:pPr>
        <w:pStyle w:val="Tekstpodstawowy"/>
        <w:numPr>
          <w:ilvl w:val="0"/>
          <w:numId w:val="1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Skoordynować wykonanie robót budowlanych oraz instalacyjnych.</w:t>
      </w:r>
    </w:p>
    <w:p w:rsidR="00326DAF" w:rsidRPr="009B70AE" w:rsidRDefault="00326DAF" w:rsidP="00F93000">
      <w:pPr>
        <w:pStyle w:val="Tekstpodstawowy"/>
        <w:numPr>
          <w:ilvl w:val="0"/>
          <w:numId w:val="1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Dokonać wpisów w dokumentacji budowy.</w:t>
      </w:r>
    </w:p>
    <w:p w:rsidR="00326DAF" w:rsidRPr="009B70AE" w:rsidRDefault="00326DAF" w:rsidP="00F93000">
      <w:pPr>
        <w:pStyle w:val="Tekstpodstawowy"/>
        <w:numPr>
          <w:ilvl w:val="0"/>
          <w:numId w:val="1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Skontrolować przebieg robót budowlanych.</w:t>
      </w:r>
    </w:p>
    <w:p w:rsidR="00326DAF" w:rsidRPr="009B70AE" w:rsidRDefault="00326DAF" w:rsidP="00F93000">
      <w:pPr>
        <w:pStyle w:val="Tekstpodstawowy"/>
        <w:ind w:left="720"/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(kalkulacja kosztów, odbiór, ocena jakości).</w:t>
      </w:r>
    </w:p>
    <w:p w:rsidR="00326DAF" w:rsidRPr="009B70AE" w:rsidRDefault="00326DAF" w:rsidP="00F93000">
      <w:pPr>
        <w:pStyle w:val="Tekstpodstawowy"/>
        <w:numPr>
          <w:ilvl w:val="0"/>
          <w:numId w:val="2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Wykonać obmiar robót.</w:t>
      </w:r>
    </w:p>
    <w:p w:rsidR="00326DAF" w:rsidRPr="009B70AE" w:rsidRDefault="00326DAF" w:rsidP="00F93000">
      <w:pPr>
        <w:pStyle w:val="Tekstpodstawowy"/>
        <w:numPr>
          <w:ilvl w:val="0"/>
          <w:numId w:val="2"/>
        </w:numPr>
        <w:rPr>
          <w:sz w:val="22"/>
          <w:szCs w:val="22"/>
          <w:lang w:eastAsia="ar-SA"/>
        </w:rPr>
      </w:pPr>
      <w:r w:rsidRPr="009B70AE">
        <w:rPr>
          <w:sz w:val="22"/>
          <w:szCs w:val="22"/>
          <w:lang w:eastAsia="ar-SA"/>
        </w:rPr>
        <w:t>Zaplanować i zorganizować prace remontowe, naprawcze i modernizacyjne.</w:t>
      </w:r>
    </w:p>
    <w:p w:rsidR="00326DAF" w:rsidRPr="00B077E7" w:rsidRDefault="00326DAF" w:rsidP="009B70AE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326DAF" w:rsidRPr="00873E5E" w:rsidRDefault="00326DAF" w:rsidP="006B1D8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26DAF" w:rsidRPr="00873E5E" w:rsidRDefault="00326DAF" w:rsidP="00873E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73E5E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4. Treści edukacyjne:</w:t>
      </w:r>
    </w:p>
    <w:p w:rsidR="00326DAF" w:rsidRPr="009B70AE" w:rsidRDefault="00326DAF" w:rsidP="006B1D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70AE">
        <w:rPr>
          <w:rFonts w:ascii="Times New Roman" w:hAnsi="Times New Roman" w:cs="Times New Roman"/>
          <w:sz w:val="24"/>
          <w:szCs w:val="24"/>
          <w:lang w:eastAsia="ar-SA"/>
        </w:rPr>
        <w:t>Struktura organizacyjna przedsiębiorstwa budowlanego.</w:t>
      </w:r>
    </w:p>
    <w:p w:rsidR="00326DAF" w:rsidRPr="009B70AE" w:rsidRDefault="00326DAF" w:rsidP="006B1D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70AE">
        <w:rPr>
          <w:rFonts w:ascii="Times New Roman" w:hAnsi="Times New Roman" w:cs="Times New Roman"/>
          <w:sz w:val="24"/>
          <w:szCs w:val="24"/>
          <w:lang w:eastAsia="ar-SA"/>
        </w:rPr>
        <w:t>Organizacja robót budowlanych.</w:t>
      </w:r>
    </w:p>
    <w:p w:rsidR="00326DAF" w:rsidRPr="009B70AE" w:rsidRDefault="00326DAF" w:rsidP="006B1D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70AE">
        <w:rPr>
          <w:rFonts w:ascii="Times New Roman" w:hAnsi="Times New Roman" w:cs="Times New Roman"/>
          <w:sz w:val="24"/>
          <w:szCs w:val="24"/>
          <w:lang w:eastAsia="ar-SA"/>
        </w:rPr>
        <w:t>Prowadzenie i koordynacja typowych prac budowlanych.</w:t>
      </w:r>
    </w:p>
    <w:p w:rsidR="00326DAF" w:rsidRPr="009B70AE" w:rsidRDefault="00326DAF" w:rsidP="006B1D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70AE">
        <w:rPr>
          <w:rFonts w:ascii="Times New Roman" w:hAnsi="Times New Roman" w:cs="Times New Roman"/>
          <w:sz w:val="24"/>
          <w:szCs w:val="24"/>
          <w:lang w:eastAsia="ar-SA"/>
        </w:rPr>
        <w:t xml:space="preserve">Organizacja i wykonywanie prac związanych z użytkowaniem obiektów budowlanych. </w:t>
      </w:r>
    </w:p>
    <w:p w:rsidR="00326DAF" w:rsidRPr="003B116B" w:rsidRDefault="00326DAF" w:rsidP="00873E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16B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obowiązków (zadań) i harmonogram realizacji stażu zawodowego: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326DAF">
        <w:tc>
          <w:tcPr>
            <w:tcW w:w="1908" w:type="dxa"/>
          </w:tcPr>
          <w:p w:rsidR="00326DAF" w:rsidRPr="00D63DA4" w:rsidRDefault="00326DAF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DA4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304" w:type="dxa"/>
          </w:tcPr>
          <w:p w:rsidR="00326DAF" w:rsidRPr="00D63DA4" w:rsidRDefault="00326DAF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DA4">
              <w:rPr>
                <w:rFonts w:ascii="Times New Roman" w:hAnsi="Times New Roman" w:cs="Times New Roman"/>
              </w:rPr>
              <w:t>Zakres obowiązków (zadań)</w:t>
            </w:r>
          </w:p>
        </w:tc>
      </w:tr>
      <w:tr w:rsidR="00326DAF">
        <w:tc>
          <w:tcPr>
            <w:tcW w:w="1908" w:type="dxa"/>
          </w:tcPr>
          <w:p w:rsidR="00326DAF" w:rsidRPr="009B70AE" w:rsidRDefault="00326DAF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</w:rPr>
              <w:t>02.07.2018r</w:t>
            </w: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04" w:type="dxa"/>
          </w:tcPr>
          <w:p w:rsidR="00326DAF" w:rsidRPr="009B70AE" w:rsidRDefault="00326DAF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Zapoznanie z działalnością przedsiębiorstwa, strukturą organizacyjną i zasadami organizacji pracy, szkolenie z przepisów bezpieczeństwa i higieny pracy, ochrony przeciwpożarowej i ochrony środowiska, omówienie i ustalenie harmonogramu oraz zakresu prac i obowiązków z opiekunem praktyk, przeprowadzenie ankiety diagnozującej, sporządzenie dziennej dokumentacji z przebiegu praktyk, przeprowadzenie ankiety diagnozującej</w:t>
            </w:r>
          </w:p>
        </w:tc>
      </w:tr>
      <w:tr w:rsidR="00326DAF">
        <w:tc>
          <w:tcPr>
            <w:tcW w:w="1908" w:type="dxa"/>
          </w:tcPr>
          <w:p w:rsidR="00326DAF" w:rsidRPr="009B70AE" w:rsidRDefault="00326DAF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AE">
              <w:rPr>
                <w:rFonts w:ascii="Times New Roman" w:hAnsi="Times New Roman" w:cs="Times New Roman"/>
              </w:rPr>
              <w:t>od 03.07.2018 do 27.07.2018 r.</w:t>
            </w:r>
          </w:p>
        </w:tc>
        <w:tc>
          <w:tcPr>
            <w:tcW w:w="7304" w:type="dxa"/>
          </w:tcPr>
          <w:p w:rsidR="00326DAF" w:rsidRPr="009B70AE" w:rsidRDefault="00326DAF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Realizacja założonych celów i nałożonych obowiązków podczas realizacji stażu zawodowego; sporządzenie codziennej dokumentacji z przebiegu praktyk</w:t>
            </w:r>
          </w:p>
        </w:tc>
      </w:tr>
      <w:tr w:rsidR="00326DAF">
        <w:tc>
          <w:tcPr>
            <w:tcW w:w="1908" w:type="dxa"/>
          </w:tcPr>
          <w:p w:rsidR="00326DAF" w:rsidRPr="009B70AE" w:rsidRDefault="00326DAF" w:rsidP="0046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0AE">
              <w:rPr>
                <w:rFonts w:ascii="Times New Roman" w:hAnsi="Times New Roman" w:cs="Times New Roman"/>
              </w:rPr>
              <w:t>31.07.2018r.</w:t>
            </w:r>
          </w:p>
        </w:tc>
        <w:tc>
          <w:tcPr>
            <w:tcW w:w="7304" w:type="dxa"/>
          </w:tcPr>
          <w:p w:rsidR="00326DAF" w:rsidRPr="009B70AE" w:rsidRDefault="00326DAF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Podsumowanie i ocena zaangażowania uczniów w wykonywane prace w czasie odbywania stażu- zaliczenie stażu</w:t>
            </w:r>
          </w:p>
          <w:p w:rsidR="00326DAF" w:rsidRPr="009B70AE" w:rsidRDefault="00326DAF" w:rsidP="0046607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spotkanie opiekuna stażu ze szkolnym animatorem oraz stażystami, rozmowa podsumowująca</w:t>
            </w:r>
          </w:p>
          <w:p w:rsidR="00326DAF" w:rsidRPr="009B70AE" w:rsidRDefault="00326DAF" w:rsidP="00466073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przygotowanie dzienniczków do zaliczenia stażu,</w:t>
            </w:r>
          </w:p>
          <w:p w:rsidR="00326DAF" w:rsidRPr="009B70AE" w:rsidRDefault="00326DAF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wskazówki na przyszłość</w:t>
            </w:r>
          </w:p>
          <w:p w:rsidR="00326DAF" w:rsidRPr="009B70AE" w:rsidRDefault="00326DAF" w:rsidP="0046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0AE">
              <w:rPr>
                <w:rFonts w:ascii="Times New Roman" w:hAnsi="Times New Roman" w:cs="Times New Roman"/>
                <w:sz w:val="20"/>
                <w:szCs w:val="20"/>
              </w:rPr>
              <w:t>przeprowadzenie ankiety diagnozującej</w:t>
            </w:r>
          </w:p>
        </w:tc>
      </w:tr>
    </w:tbl>
    <w:p w:rsidR="00326DAF" w:rsidRDefault="00326DAF" w:rsidP="000641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Zasady wyposażenia stanowiska pracy stażysty podczas odbywania stażu oraz procedury wdrażania stażysty do pracy</w:t>
      </w:r>
      <w:r w:rsidRPr="00064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monitorowania stopnia realizacji treści i celów edukacyjnych.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Przed przystąpieniem do pracy należy sprawdzić, czy uczeń posiada wiedzę niezbędną do ich realizacji. Staż rozpoczyna się od zaznajomienia z organizacją pracy i zadaniami, zgodnie z obowiązującymi standardami: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struktura organizacyjna i regulamin organizacyjny,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regulamin pracy,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zadania strategiczne działów firmy,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profil działalności zakładu,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obieg dokumentów,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zadania pracownika (zakres czynności i odpowiedzialność służbowa),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poznanie przepisów dotyczących bhp,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współpraca ze środowiskiem lokalnym,</w:t>
      </w:r>
    </w:p>
    <w:p w:rsidR="00326DAF" w:rsidRPr="009B70AE" w:rsidRDefault="00326DAF" w:rsidP="00D65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AE">
        <w:rPr>
          <w:rFonts w:ascii="Times New Roman" w:hAnsi="Times New Roman" w:cs="Times New Roman"/>
          <w:sz w:val="24"/>
          <w:szCs w:val="24"/>
        </w:rPr>
        <w:t>- stanowisko pracy.</w:t>
      </w:r>
    </w:p>
    <w:p w:rsidR="00326DAF" w:rsidRPr="0083723B" w:rsidRDefault="00326DAF" w:rsidP="006B1D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26DAF" w:rsidRPr="005D1592" w:rsidRDefault="00326DAF" w:rsidP="001D60D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stażu:</w:t>
      </w:r>
    </w:p>
    <w:p w:rsidR="00326DAF" w:rsidRPr="005D1592" w:rsidRDefault="00326DAF" w:rsidP="001D60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Szczegółowe kryteria oceny obejmują:</w:t>
      </w:r>
    </w:p>
    <w:p w:rsidR="00326DAF" w:rsidRPr="005D1592" w:rsidRDefault="00326DAF" w:rsidP="001D60D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ocenę pracy i zachowania stażysty /dokładność, systematyczność, punktualność, zaangażowanie w wykonywane zadania, itp./;</w:t>
      </w:r>
    </w:p>
    <w:p w:rsidR="00326DAF" w:rsidRPr="005D1592" w:rsidRDefault="00326DAF" w:rsidP="001D60D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ocenę prowadzenia dzienniczka stażu.</w:t>
      </w:r>
    </w:p>
    <w:p w:rsidR="00326DAF" w:rsidRPr="005D1592" w:rsidRDefault="00326DAF" w:rsidP="001D60D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26DAF" w:rsidRPr="005D1592" w:rsidRDefault="00326DAF" w:rsidP="001D6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Prowadzenie dzienniczka stażu zawodowego:</w:t>
      </w:r>
    </w:p>
    <w:p w:rsidR="00326DAF" w:rsidRPr="005D1592" w:rsidRDefault="00326DAF" w:rsidP="001D60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Dzienniczek stażu zawodowego stanowi podstawowy dokument zaliczenia stażu.</w:t>
      </w:r>
    </w:p>
    <w:p w:rsidR="00326DAF" w:rsidRPr="005D1592" w:rsidRDefault="00326DAF" w:rsidP="001D60D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 xml:space="preserve">Dzienniczek należy prowadzić bardzo starannie i czytelnie. </w:t>
      </w:r>
    </w:p>
    <w:p w:rsidR="00326DAF" w:rsidRPr="005D1592" w:rsidRDefault="00326DAF" w:rsidP="001D60D0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Każdy zapis w dzienniczku powinien być potwierdzony czytelnym podpisem lub podpisem z imienną pieczątką opiekuna stażu.</w:t>
      </w:r>
    </w:p>
    <w:p w:rsidR="00326DAF" w:rsidRPr="005D1592" w:rsidRDefault="00326DAF" w:rsidP="001D60D0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>Po zakończeniu stażu, Dzienniczek należy złożyć u zakładowego opiekuna stażu w celu wystawienia przez niego oceny.</w:t>
      </w:r>
    </w:p>
    <w:p w:rsidR="00326DAF" w:rsidRPr="005D1592" w:rsidRDefault="00326DAF" w:rsidP="001D60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Skala ocen:</w:t>
      </w:r>
    </w:p>
    <w:p w:rsidR="00326DAF" w:rsidRPr="005D1592" w:rsidRDefault="00326DAF" w:rsidP="001D60D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 celująca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Posiada wiedzę i umiejętności znacznie wykraczające, poza program stażu, samodzielnie rozwiązuje problemy związane ze stażem. Analizuje i ocenia podane rozwiązanie. Trafnie wykorzystuje wiedzę teoretyczną w rozwiązywaniu problemów praktycznych. Proponuje nowatorskie i twórcze podejście do zagadnienia, prawidłowo interpretuje zdobyte wiadomości, planując rozwiązanie praktyczne. Jest zainteresowany zawodem; regularne i staranne prowadzenie dzienniczka stażu</w:t>
      </w:r>
    </w:p>
    <w:p w:rsidR="00326DAF" w:rsidRPr="005D1592" w:rsidRDefault="00326DAF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326DAF" w:rsidRPr="005D1592" w:rsidRDefault="00326DAF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dobra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wiadomości i umiejętności w zakresie pozwalającym na sprawne wykonywanie obowiązków zawodowych objętych programem stażu; zachowanie stażysty w miejscu pracy zgodne z oczekiwaniami pracodawcy; regularne i staranne prowadzenie dzienniczka stażu</w:t>
      </w:r>
    </w:p>
    <w:p w:rsidR="00326DAF" w:rsidRPr="005D1592" w:rsidRDefault="00326DAF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opanowanie w zakresie dostatecznym wiadomości i umiejętności objętych programem stażu; zachowanie stażysty w miejscu pracy akceptowane przez  pracodawcę; regularne i staranne prowadzenie dzienniczka stażu</w:t>
      </w:r>
    </w:p>
    <w:p w:rsidR="00326DAF" w:rsidRPr="005D1592" w:rsidRDefault="00326DAF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 xml:space="preserve">Ocena dopuszczająca </w:t>
      </w:r>
      <w:r w:rsidRPr="005D1592">
        <w:rPr>
          <w:rFonts w:ascii="Times New Roman" w:hAnsi="Times New Roman" w:cs="Times New Roman"/>
          <w:sz w:val="24"/>
          <w:szCs w:val="24"/>
        </w:rPr>
        <w:t>- opanowanie w zakresie minimalnym wiadomości i umiejętności objętych programem stażu; zachowanie stażysty w miejscu pracy akceptowane przez  pracodawcę; regularne i staranne prowadzenie dzienniczka stażu</w:t>
      </w:r>
    </w:p>
    <w:p w:rsidR="00326DAF" w:rsidRPr="005D1592" w:rsidRDefault="00326DAF" w:rsidP="001D60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  <w:r w:rsidRPr="005D1592">
        <w:rPr>
          <w:rFonts w:ascii="Times New Roman" w:hAnsi="Times New Roman" w:cs="Times New Roman"/>
          <w:sz w:val="24"/>
          <w:szCs w:val="24"/>
        </w:rPr>
        <w:t xml:space="preserve"> - nie opanowanie niezbędnego minimum w zakresie objętym programem praktyki.</w:t>
      </w:r>
    </w:p>
    <w:p w:rsidR="00326DAF" w:rsidRPr="005D1592" w:rsidRDefault="00326DAF" w:rsidP="001D60D0">
      <w:pPr>
        <w:rPr>
          <w:rFonts w:ascii="Times New Roman" w:hAnsi="Times New Roman" w:cs="Times New Roman"/>
          <w:sz w:val="24"/>
          <w:szCs w:val="24"/>
        </w:rPr>
      </w:pPr>
    </w:p>
    <w:p w:rsidR="00326DAF" w:rsidRDefault="00326DAF">
      <w:pPr>
        <w:rPr>
          <w:rFonts w:ascii="Times New Roman" w:hAnsi="Times New Roman" w:cs="Times New Roman"/>
          <w:sz w:val="24"/>
          <w:szCs w:val="24"/>
        </w:rPr>
      </w:pPr>
    </w:p>
    <w:p w:rsidR="00326DAF" w:rsidRDefault="00326DAF">
      <w:pPr>
        <w:rPr>
          <w:rFonts w:ascii="Times New Roman" w:hAnsi="Times New Roman" w:cs="Times New Roman"/>
          <w:sz w:val="24"/>
          <w:szCs w:val="24"/>
        </w:rPr>
      </w:pPr>
    </w:p>
    <w:p w:rsidR="00326DAF" w:rsidRDefault="00326DAF">
      <w:pPr>
        <w:rPr>
          <w:rFonts w:ascii="Times New Roman" w:hAnsi="Times New Roman" w:cs="Times New Roman"/>
          <w:sz w:val="24"/>
          <w:szCs w:val="24"/>
        </w:rPr>
      </w:pPr>
    </w:p>
    <w:p w:rsidR="00326DAF" w:rsidRDefault="0032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przygotowany i zatwierdzony przez</w:t>
      </w:r>
    </w:p>
    <w:p w:rsidR="00326DAF" w:rsidRDefault="00326DAF">
      <w:pPr>
        <w:rPr>
          <w:rFonts w:ascii="Times New Roman" w:hAnsi="Times New Roman" w:cs="Times New Roman"/>
          <w:sz w:val="24"/>
          <w:szCs w:val="24"/>
        </w:rPr>
      </w:pPr>
    </w:p>
    <w:p w:rsidR="00326DAF" w:rsidRDefault="00326DAF">
      <w:pPr>
        <w:rPr>
          <w:rFonts w:ascii="Times New Roman" w:hAnsi="Times New Roman" w:cs="Times New Roman"/>
          <w:sz w:val="24"/>
          <w:szCs w:val="24"/>
        </w:rPr>
      </w:pPr>
    </w:p>
    <w:p w:rsidR="00326DAF" w:rsidRDefault="0032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…………………………………   ……………………………</w:t>
      </w:r>
    </w:p>
    <w:p w:rsidR="00326DAF" w:rsidRPr="00AA2388" w:rsidRDefault="00326DAF">
      <w:pPr>
        <w:rPr>
          <w:rFonts w:ascii="Times New Roman" w:hAnsi="Times New Roman" w:cs="Times New Roman"/>
          <w:sz w:val="18"/>
          <w:szCs w:val="18"/>
        </w:rPr>
      </w:pPr>
      <w:r w:rsidRPr="00AA2388">
        <w:rPr>
          <w:rFonts w:ascii="Times New Roman" w:hAnsi="Times New Roman" w:cs="Times New Roman"/>
          <w:sz w:val="18"/>
          <w:szCs w:val="18"/>
        </w:rPr>
        <w:t>(dyrektora szkoły)</w:t>
      </w:r>
      <w:r w:rsidRPr="00AA2388">
        <w:rPr>
          <w:rFonts w:ascii="Times New Roman" w:hAnsi="Times New Roman" w:cs="Times New Roman"/>
          <w:sz w:val="18"/>
          <w:szCs w:val="18"/>
        </w:rPr>
        <w:tab/>
      </w:r>
      <w:r w:rsidRPr="00AA2388">
        <w:rPr>
          <w:rFonts w:ascii="Times New Roman" w:hAnsi="Times New Roman" w:cs="Times New Roman"/>
          <w:sz w:val="18"/>
          <w:szCs w:val="18"/>
        </w:rPr>
        <w:tab/>
      </w:r>
      <w:r w:rsidRPr="00AA2388">
        <w:rPr>
          <w:rFonts w:ascii="Times New Roman" w:hAnsi="Times New Roman" w:cs="Times New Roman"/>
          <w:sz w:val="18"/>
          <w:szCs w:val="18"/>
        </w:rPr>
        <w:tab/>
        <w:t xml:space="preserve">(Szkolnego Opiekuna </w:t>
      </w:r>
      <w:r>
        <w:rPr>
          <w:rFonts w:ascii="Times New Roman" w:hAnsi="Times New Roman" w:cs="Times New Roman"/>
          <w:sz w:val="18"/>
          <w:szCs w:val="18"/>
        </w:rPr>
        <w:t>Stażu)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(Podmiot przyjmujący na staż)</w:t>
      </w:r>
    </w:p>
    <w:sectPr w:rsidR="00326DAF" w:rsidRPr="00AA2388" w:rsidSect="005717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AF" w:rsidRDefault="00326DAF" w:rsidP="005D1592">
      <w:pPr>
        <w:spacing w:after="0" w:line="240" w:lineRule="auto"/>
      </w:pPr>
      <w:r>
        <w:separator/>
      </w:r>
    </w:p>
  </w:endnote>
  <w:endnote w:type="continuationSeparator" w:id="0">
    <w:p w:rsidR="00326DAF" w:rsidRDefault="00326DAF" w:rsidP="005D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AF" w:rsidRDefault="00326DAF" w:rsidP="005D1592">
      <w:pPr>
        <w:spacing w:after="0" w:line="240" w:lineRule="auto"/>
      </w:pPr>
      <w:r>
        <w:separator/>
      </w:r>
    </w:p>
  </w:footnote>
  <w:footnote w:type="continuationSeparator" w:id="0">
    <w:p w:rsidR="00326DAF" w:rsidRDefault="00326DAF" w:rsidP="005D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AF" w:rsidRDefault="009B4AF7">
    <w:pPr>
      <w:pStyle w:val="Nagwek"/>
    </w:pPr>
    <w:r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3 achromat pozytyw" style="width:453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2DE"/>
    <w:multiLevelType w:val="hybridMultilevel"/>
    <w:tmpl w:val="88D24CA4"/>
    <w:lvl w:ilvl="0" w:tplc="BB7AB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21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4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6B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CF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4E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41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07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4C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C2BCF"/>
    <w:multiLevelType w:val="hybridMultilevel"/>
    <w:tmpl w:val="B13E1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3534BE"/>
    <w:multiLevelType w:val="hybridMultilevel"/>
    <w:tmpl w:val="409AB3E8"/>
    <w:lvl w:ilvl="0" w:tplc="443C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B50C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FA1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A5CE0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454B0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0CC8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E94F3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5A8FC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E2CF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65151A9D"/>
    <w:multiLevelType w:val="hybridMultilevel"/>
    <w:tmpl w:val="6C684A04"/>
    <w:lvl w:ilvl="0" w:tplc="0D8C3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78DE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7265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24C6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BA75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0FE4A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F142C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BFA9E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2D2CD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8D"/>
    <w:rsid w:val="0006412B"/>
    <w:rsid w:val="00083A6A"/>
    <w:rsid w:val="0009467D"/>
    <w:rsid w:val="000B0476"/>
    <w:rsid w:val="00102CAE"/>
    <w:rsid w:val="00105185"/>
    <w:rsid w:val="001D60D0"/>
    <w:rsid w:val="00222B52"/>
    <w:rsid w:val="00326DAF"/>
    <w:rsid w:val="00350482"/>
    <w:rsid w:val="00353648"/>
    <w:rsid w:val="003B116B"/>
    <w:rsid w:val="003C186B"/>
    <w:rsid w:val="003C52A4"/>
    <w:rsid w:val="00466073"/>
    <w:rsid w:val="004763B8"/>
    <w:rsid w:val="00480D70"/>
    <w:rsid w:val="004F7CA2"/>
    <w:rsid w:val="0057178A"/>
    <w:rsid w:val="005D1592"/>
    <w:rsid w:val="005F315D"/>
    <w:rsid w:val="00605006"/>
    <w:rsid w:val="006B1D8D"/>
    <w:rsid w:val="007002B0"/>
    <w:rsid w:val="00721127"/>
    <w:rsid w:val="00741798"/>
    <w:rsid w:val="007860D6"/>
    <w:rsid w:val="007B3402"/>
    <w:rsid w:val="007D58C4"/>
    <w:rsid w:val="0083723B"/>
    <w:rsid w:val="00873E5E"/>
    <w:rsid w:val="00892147"/>
    <w:rsid w:val="008F6BCA"/>
    <w:rsid w:val="00902DB4"/>
    <w:rsid w:val="00950331"/>
    <w:rsid w:val="009A2A9D"/>
    <w:rsid w:val="009B4AF7"/>
    <w:rsid w:val="009B70AE"/>
    <w:rsid w:val="009E55F2"/>
    <w:rsid w:val="00A35936"/>
    <w:rsid w:val="00A77FE2"/>
    <w:rsid w:val="00AA2388"/>
    <w:rsid w:val="00AD1BA8"/>
    <w:rsid w:val="00B077E7"/>
    <w:rsid w:val="00B12ADF"/>
    <w:rsid w:val="00B13696"/>
    <w:rsid w:val="00B44DC2"/>
    <w:rsid w:val="00B572F0"/>
    <w:rsid w:val="00B869D8"/>
    <w:rsid w:val="00C57586"/>
    <w:rsid w:val="00C755FB"/>
    <w:rsid w:val="00CA0BC1"/>
    <w:rsid w:val="00CB674E"/>
    <w:rsid w:val="00CC5273"/>
    <w:rsid w:val="00D63DA4"/>
    <w:rsid w:val="00D65821"/>
    <w:rsid w:val="00DA389E"/>
    <w:rsid w:val="00DA4CB9"/>
    <w:rsid w:val="00DC359D"/>
    <w:rsid w:val="00DD0E8C"/>
    <w:rsid w:val="00E64DDB"/>
    <w:rsid w:val="00E81F92"/>
    <w:rsid w:val="00EF3CDB"/>
    <w:rsid w:val="00F47BD9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E5B7A33-8D5C-4C42-A047-F67B450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8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D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592"/>
  </w:style>
  <w:style w:type="paragraph" w:styleId="Stopka">
    <w:name w:val="footer"/>
    <w:basedOn w:val="Normalny"/>
    <w:link w:val="StopkaZnak"/>
    <w:uiPriority w:val="99"/>
    <w:rsid w:val="005D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592"/>
  </w:style>
  <w:style w:type="paragraph" w:styleId="Tekstdymka">
    <w:name w:val="Balloon Text"/>
    <w:basedOn w:val="Normalny"/>
    <w:link w:val="TekstdymkaZnak"/>
    <w:uiPriority w:val="99"/>
    <w:semiHidden/>
    <w:rsid w:val="005D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5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93000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CC5273"/>
    <w:rPr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93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6438</Characters>
  <Application>Microsoft Office Word</Application>
  <DocSecurity>0</DocSecurity>
  <Lines>53</Lines>
  <Paragraphs>14</Paragraphs>
  <ScaleCrop>false</ScaleCrop>
  <Company>Zespół Szkół Budowlanych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ZAWODOWEGO</dc:title>
  <dc:subject/>
  <dc:creator>Komputer</dc:creator>
  <cp:keywords/>
  <dc:description/>
  <cp:lastModifiedBy>Acer</cp:lastModifiedBy>
  <cp:revision>3</cp:revision>
  <cp:lastPrinted>2018-05-27T16:09:00Z</cp:lastPrinted>
  <dcterms:created xsi:type="dcterms:W3CDTF">2018-06-26T06:53:00Z</dcterms:created>
  <dcterms:modified xsi:type="dcterms:W3CDTF">2018-07-19T11:16:00Z</dcterms:modified>
</cp:coreProperties>
</file>