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94F" w:rsidRDefault="00D928EC" w:rsidP="003415CE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A71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Plan pracy Samorządu Uczniowskiego na rok szkolny 201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8</w:t>
      </w:r>
      <w:r w:rsidRPr="002A71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/201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9</w:t>
      </w:r>
    </w:p>
    <w:p w:rsidR="00D928EC" w:rsidRDefault="00D928EC" w:rsidP="003415C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71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Planowane zadania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230"/>
        <w:gridCol w:w="7837"/>
      </w:tblGrid>
      <w:tr w:rsidR="00D928EC" w:rsidTr="00CF5BCA">
        <w:tc>
          <w:tcPr>
            <w:tcW w:w="1230" w:type="dxa"/>
          </w:tcPr>
          <w:p w:rsidR="00D928EC" w:rsidRDefault="00D928EC">
            <w:r>
              <w:t>wrzesień</w:t>
            </w:r>
          </w:p>
        </w:tc>
        <w:tc>
          <w:tcPr>
            <w:tcW w:w="7837" w:type="dxa"/>
          </w:tcPr>
          <w:p w:rsidR="00D928EC" w:rsidRDefault="00D928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7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1.Struktura organizacyjna Samorządu Uczniowskiego: zakres, działania, obowiązki</w:t>
            </w:r>
          </w:p>
          <w:p w:rsidR="00D928EC" w:rsidRDefault="00D928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Nawiązanie współpracy z Centrum Edukacji Obywatelskiej</w:t>
            </w:r>
          </w:p>
          <w:p w:rsidR="00D928EC" w:rsidRDefault="00D928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 xml:space="preserve">3. </w:t>
            </w:r>
            <w:r w:rsidRPr="002A7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Wybory do Samorządu Uczniowskiego</w:t>
            </w:r>
          </w:p>
          <w:p w:rsidR="003415CE" w:rsidRDefault="003415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Kiermasz podręczników</w:t>
            </w:r>
          </w:p>
          <w:p w:rsidR="00D928EC" w:rsidRDefault="003415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5</w:t>
            </w:r>
            <w:r w:rsidR="00D928EC">
              <w:t xml:space="preserve">. </w:t>
            </w:r>
            <w:r w:rsidR="00D928EC" w:rsidRPr="002A7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planu pracy Samorządu Uczniowskiego</w:t>
            </w:r>
          </w:p>
          <w:p w:rsidR="00CF5BCA" w:rsidRPr="00CF5BCA" w:rsidRDefault="003415CE">
            <w:pPr>
              <w:rPr>
                <w:rFonts w:ascii="Times New Roman" w:hAnsi="Times New Roman" w:cs="Times New Roman"/>
              </w:rPr>
            </w:pPr>
            <w:r>
              <w:t>6</w:t>
            </w:r>
            <w:r w:rsidR="00CF5BCA">
              <w:t xml:space="preserve">. </w:t>
            </w:r>
            <w:r w:rsidR="00CF5BCA" w:rsidRPr="00CF5BCA">
              <w:rPr>
                <w:rFonts w:ascii="Times New Roman" w:hAnsi="Times New Roman" w:cs="Times New Roman"/>
              </w:rPr>
              <w:t>Organizacja Dnia Chłopaka</w:t>
            </w:r>
          </w:p>
          <w:p w:rsidR="00CF5BCA" w:rsidRDefault="003415CE">
            <w:r>
              <w:rPr>
                <w:rFonts w:ascii="Times New Roman" w:hAnsi="Times New Roman" w:cs="Times New Roman"/>
              </w:rPr>
              <w:t>7</w:t>
            </w:r>
            <w:r w:rsidR="00CF5BCA" w:rsidRPr="00CF5BCA">
              <w:rPr>
                <w:rFonts w:ascii="Times New Roman" w:hAnsi="Times New Roman" w:cs="Times New Roman"/>
              </w:rPr>
              <w:t>. Udział w biciu rekordu w wymachiwaniu flagami</w:t>
            </w:r>
          </w:p>
        </w:tc>
      </w:tr>
      <w:tr w:rsidR="00D928EC" w:rsidTr="00CF5BCA">
        <w:tc>
          <w:tcPr>
            <w:tcW w:w="1230" w:type="dxa"/>
          </w:tcPr>
          <w:p w:rsidR="00D928EC" w:rsidRDefault="00D928EC">
            <w:r>
              <w:t>październik</w:t>
            </w:r>
          </w:p>
        </w:tc>
        <w:tc>
          <w:tcPr>
            <w:tcW w:w="7837" w:type="dxa"/>
          </w:tcPr>
          <w:p w:rsidR="00D928EC" w:rsidRDefault="00D928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 xml:space="preserve">1. </w:t>
            </w:r>
            <w:r w:rsidRPr="002A7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gazetki okolicznościowej z okazji Dnia Edukacji Narodowej</w:t>
            </w:r>
          </w:p>
          <w:p w:rsidR="00D928EC" w:rsidRDefault="00D928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 xml:space="preserve">2. </w:t>
            </w:r>
            <w:r w:rsidRPr="002A7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Dzień Edukacji Narodowej </w:t>
            </w:r>
            <w:r w:rsidR="00CF5B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2A7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życzenia dla nauczycieli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konkurs na portret nauczyciela</w:t>
            </w:r>
          </w:p>
          <w:p w:rsidR="00D928EC" w:rsidRDefault="00D928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Otrzęsiny klas pierwszych</w:t>
            </w:r>
          </w:p>
          <w:p w:rsidR="00D928EC" w:rsidRPr="003415CE" w:rsidRDefault="00D928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>4.</w:t>
            </w:r>
            <w:r w:rsidR="003415CE" w:rsidRPr="003415CE">
              <w:rPr>
                <w:rFonts w:ascii="Times New Roman" w:hAnsi="Times New Roman" w:cs="Times New Roman"/>
              </w:rPr>
              <w:t>Światełko dla nieobecnych-</w:t>
            </w:r>
            <w:r w:rsidRPr="003415CE">
              <w:rPr>
                <w:rFonts w:ascii="Times New Roman" w:hAnsi="Times New Roman" w:cs="Times New Roman"/>
              </w:rPr>
              <w:t xml:space="preserve"> </w:t>
            </w:r>
            <w:r w:rsidR="003415CE" w:rsidRPr="003415CE">
              <w:rPr>
                <w:rFonts w:ascii="Times New Roman" w:hAnsi="Times New Roman" w:cs="Times New Roman"/>
              </w:rPr>
              <w:t>z</w:t>
            </w:r>
            <w:r w:rsidRPr="003415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adbanie o groby zmarłych pracowników szkoły</w:t>
            </w:r>
          </w:p>
          <w:p w:rsidR="00D928EC" w:rsidRPr="003415CE" w:rsidRDefault="00D928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15CE">
              <w:rPr>
                <w:rFonts w:ascii="Times New Roman" w:hAnsi="Times New Roman" w:cs="Times New Roman"/>
              </w:rPr>
              <w:t xml:space="preserve">5. </w:t>
            </w:r>
            <w:r w:rsidRPr="002A7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zebranie Samorządu Uczniowskiego: zatwierdzenie planu pracy SU, oraz omówienie spraw bieżących</w:t>
            </w:r>
          </w:p>
          <w:p w:rsidR="00CF5BCA" w:rsidRPr="00CF5BCA" w:rsidRDefault="00CF5BCA">
            <w:pPr>
              <w:rPr>
                <w:rFonts w:ascii="Times New Roman" w:hAnsi="Times New Roman" w:cs="Times New Roman"/>
              </w:rPr>
            </w:pPr>
            <w:r w:rsidRPr="00CF5BCA">
              <w:rPr>
                <w:rFonts w:ascii="Times New Roman" w:hAnsi="Times New Roman" w:cs="Times New Roman"/>
              </w:rPr>
              <w:t>6. Pomoc w organizowaniu Zjazdu Absolwentów/wykonanie dekoracji ściennych</w:t>
            </w:r>
          </w:p>
        </w:tc>
      </w:tr>
      <w:tr w:rsidR="00D928EC" w:rsidTr="00CF5BCA">
        <w:tc>
          <w:tcPr>
            <w:tcW w:w="1230" w:type="dxa"/>
          </w:tcPr>
          <w:p w:rsidR="00D928EC" w:rsidRDefault="00D928EC">
            <w:r>
              <w:t>listopad</w:t>
            </w:r>
          </w:p>
        </w:tc>
        <w:tc>
          <w:tcPr>
            <w:tcW w:w="7837" w:type="dxa"/>
          </w:tcPr>
          <w:p w:rsidR="00D928EC" w:rsidRDefault="00D928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 xml:space="preserve">1. </w:t>
            </w:r>
            <w:r w:rsidRPr="002A7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gazetki okolicznościowej z okazji Wszystkich Świętych</w:t>
            </w:r>
          </w:p>
          <w:p w:rsidR="00D928EC" w:rsidRDefault="00D928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 xml:space="preserve">2. </w:t>
            </w:r>
            <w:r w:rsidRPr="002A7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gazetki z okazji 11 listopada.</w:t>
            </w:r>
          </w:p>
          <w:p w:rsidR="00D928EC" w:rsidRDefault="00D928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 xml:space="preserve">3. </w:t>
            </w:r>
            <w:r w:rsidRPr="002A7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Andrzejki -wróżby</w:t>
            </w:r>
          </w:p>
          <w:p w:rsidR="003415CE" w:rsidRDefault="003415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Dzień Zawodów – przygotowanie informatorów o zawodach</w:t>
            </w:r>
          </w:p>
          <w:p w:rsidR="00D928EC" w:rsidRDefault="00D928EC">
            <w:r>
              <w:t xml:space="preserve">4. </w:t>
            </w:r>
            <w:r w:rsidRPr="002A7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zebranie Samorządu Uczniowskiego</w:t>
            </w:r>
          </w:p>
        </w:tc>
      </w:tr>
      <w:tr w:rsidR="00D928EC" w:rsidTr="00CF5BCA">
        <w:tc>
          <w:tcPr>
            <w:tcW w:w="1230" w:type="dxa"/>
          </w:tcPr>
          <w:p w:rsidR="00D928EC" w:rsidRDefault="00D928EC">
            <w:r>
              <w:t>grudzień</w:t>
            </w:r>
          </w:p>
        </w:tc>
        <w:tc>
          <w:tcPr>
            <w:tcW w:w="7837" w:type="dxa"/>
          </w:tcPr>
          <w:p w:rsidR="00D928EC" w:rsidRDefault="00D928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 xml:space="preserve">1. </w:t>
            </w:r>
            <w:r w:rsidRPr="002A7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gazetki okolicznościowej z okazji Świąt Bożego Narodzenia</w:t>
            </w:r>
          </w:p>
          <w:p w:rsidR="00D928EC" w:rsidRDefault="00D928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 xml:space="preserve">2. </w:t>
            </w:r>
            <w:r w:rsidRPr="002A7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Przeprowadzenie zbiórki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pieniędzy na rzecz dzieci z domu dziecka „Maluch”, ewentualnie przygotowanie paczki</w:t>
            </w:r>
          </w:p>
          <w:p w:rsidR="00D928EC" w:rsidRDefault="00D928EC">
            <w:pPr>
              <w:rPr>
                <w:rFonts w:ascii="Times New Roman" w:hAnsi="Times New Roman" w:cs="Times New Roman"/>
              </w:rPr>
            </w:pPr>
            <w:r w:rsidRPr="00D928EC">
              <w:rPr>
                <w:rFonts w:ascii="Times New Roman" w:hAnsi="Times New Roman" w:cs="Times New Roman"/>
              </w:rPr>
              <w:t>3. W miarę możliwości wzięcie udziału w akcji charytatywnej Szlachetna Paczka</w:t>
            </w:r>
          </w:p>
          <w:p w:rsidR="00CF5BCA" w:rsidRPr="00D928EC" w:rsidRDefault="00CF5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4.Mikołajki - Czapka Mikołaja zwalnia od pytania</w:t>
            </w:r>
          </w:p>
          <w:p w:rsidR="00D928EC" w:rsidRDefault="00CF5BCA">
            <w:r>
              <w:t>5</w:t>
            </w:r>
            <w:r w:rsidR="00D928EC">
              <w:t xml:space="preserve">. </w:t>
            </w:r>
            <w:r w:rsidR="00D928EC" w:rsidRPr="002A7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zebranie Samorządu Uczniowskiego</w:t>
            </w:r>
          </w:p>
          <w:p w:rsidR="00D928EC" w:rsidRDefault="00D928EC"/>
        </w:tc>
      </w:tr>
      <w:tr w:rsidR="00D928EC" w:rsidTr="00CF5BCA">
        <w:tc>
          <w:tcPr>
            <w:tcW w:w="1230" w:type="dxa"/>
          </w:tcPr>
          <w:p w:rsidR="00D928EC" w:rsidRDefault="00D928EC">
            <w:r>
              <w:t>styczeń</w:t>
            </w:r>
          </w:p>
        </w:tc>
        <w:tc>
          <w:tcPr>
            <w:tcW w:w="7837" w:type="dxa"/>
          </w:tcPr>
          <w:p w:rsidR="00D928EC" w:rsidRDefault="00D928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 xml:space="preserve">1. </w:t>
            </w:r>
            <w:r w:rsidRPr="002A7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gazetki okolicznościowej z okazji Nowego Roku 201</w:t>
            </w:r>
            <w:r w:rsidR="00FF32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  <w:p w:rsidR="00D928EC" w:rsidRDefault="00D928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 xml:space="preserve">2. </w:t>
            </w:r>
            <w:r w:rsidRPr="002A7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zebranie Samorządu Uczniowskiego</w:t>
            </w:r>
          </w:p>
          <w:p w:rsidR="00D928EC" w:rsidRPr="00CF5BCA" w:rsidRDefault="00D928EC">
            <w:pPr>
              <w:rPr>
                <w:rFonts w:ascii="Times New Roman" w:hAnsi="Times New Roman" w:cs="Times New Roman"/>
              </w:rPr>
            </w:pPr>
            <w:r w:rsidRPr="00CF5BCA">
              <w:rPr>
                <w:rFonts w:ascii="Times New Roman" w:hAnsi="Times New Roman" w:cs="Times New Roman"/>
              </w:rPr>
              <w:t xml:space="preserve">3. </w:t>
            </w:r>
            <w:r w:rsidR="00CF5BCA" w:rsidRPr="00CF5BCA">
              <w:rPr>
                <w:rFonts w:ascii="Times New Roman" w:hAnsi="Times New Roman" w:cs="Times New Roman"/>
              </w:rPr>
              <w:t>Zorganizowanie finału WOŚ</w:t>
            </w:r>
          </w:p>
          <w:p w:rsidR="00D928EC" w:rsidRDefault="00D928EC">
            <w:r>
              <w:t>4.</w:t>
            </w:r>
          </w:p>
        </w:tc>
      </w:tr>
      <w:tr w:rsidR="00D928EC" w:rsidTr="00CF5BCA">
        <w:tc>
          <w:tcPr>
            <w:tcW w:w="1230" w:type="dxa"/>
          </w:tcPr>
          <w:p w:rsidR="00D928EC" w:rsidRDefault="00D928EC">
            <w:r>
              <w:t>luty</w:t>
            </w:r>
          </w:p>
        </w:tc>
        <w:tc>
          <w:tcPr>
            <w:tcW w:w="7837" w:type="dxa"/>
          </w:tcPr>
          <w:p w:rsidR="00D928EC" w:rsidRDefault="00D928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 xml:space="preserve">1. </w:t>
            </w:r>
            <w:r w:rsidRPr="002A7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gazetki z okazji Dnia Świętego Walentego</w:t>
            </w:r>
          </w:p>
          <w:p w:rsidR="00D928EC" w:rsidRDefault="00D928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 xml:space="preserve">2. </w:t>
            </w:r>
            <w:r w:rsidRPr="002A7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Apel podsumowujący I semestr</w:t>
            </w:r>
          </w:p>
          <w:p w:rsidR="00D928EC" w:rsidRDefault="00D928EC">
            <w:r>
              <w:t xml:space="preserve">3. </w:t>
            </w:r>
            <w:r w:rsidRPr="002A7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 zebranie Samorządu Uczniowskiego omówienie spraw bieżących</w:t>
            </w:r>
          </w:p>
        </w:tc>
      </w:tr>
      <w:tr w:rsidR="00D928EC" w:rsidTr="00CF5BCA">
        <w:tc>
          <w:tcPr>
            <w:tcW w:w="1230" w:type="dxa"/>
          </w:tcPr>
          <w:p w:rsidR="00D928EC" w:rsidRDefault="00D928EC">
            <w:r>
              <w:t>marzec</w:t>
            </w:r>
          </w:p>
        </w:tc>
        <w:tc>
          <w:tcPr>
            <w:tcW w:w="7837" w:type="dxa"/>
          </w:tcPr>
          <w:p w:rsidR="00D928EC" w:rsidRDefault="00D928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 xml:space="preserve">1. </w:t>
            </w:r>
            <w:r w:rsidRPr="002A7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gazetki z okazji Dnia Kobiet</w:t>
            </w:r>
          </w:p>
          <w:p w:rsidR="00D928EC" w:rsidRDefault="00D928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 xml:space="preserve">2. </w:t>
            </w:r>
            <w:r w:rsidRPr="002A7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gazetki z okazji Pierwszy Dzień Wiosny</w:t>
            </w:r>
            <w:r w:rsidRPr="002A7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t xml:space="preserve">3. </w:t>
            </w:r>
            <w:r w:rsidRPr="002A7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 zebranie Samorządu Uczniowskiego</w:t>
            </w:r>
          </w:p>
          <w:p w:rsidR="00D928EC" w:rsidRDefault="00D928EC">
            <w:r>
              <w:t>4.</w:t>
            </w:r>
          </w:p>
        </w:tc>
      </w:tr>
      <w:tr w:rsidR="00D928EC" w:rsidTr="00CF5BCA">
        <w:tc>
          <w:tcPr>
            <w:tcW w:w="1230" w:type="dxa"/>
          </w:tcPr>
          <w:p w:rsidR="00D928EC" w:rsidRDefault="00D928EC">
            <w:r>
              <w:t>kwiecień</w:t>
            </w:r>
          </w:p>
        </w:tc>
        <w:tc>
          <w:tcPr>
            <w:tcW w:w="7837" w:type="dxa"/>
          </w:tcPr>
          <w:p w:rsidR="00D928EC" w:rsidRDefault="00D928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 xml:space="preserve">1. </w:t>
            </w:r>
            <w:r w:rsidRPr="002A7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gazetki z okazji Wielkanocy</w:t>
            </w:r>
          </w:p>
          <w:p w:rsidR="00D928EC" w:rsidRDefault="00D928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 xml:space="preserve">2. </w:t>
            </w:r>
            <w:r w:rsidRPr="002A7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gazetki z okazji Dnia Ziemi.</w:t>
            </w:r>
          </w:p>
          <w:p w:rsidR="00D928EC" w:rsidRDefault="00D928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 xml:space="preserve">3. </w:t>
            </w:r>
            <w:r w:rsidR="00CF5BCA" w:rsidRPr="002A7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przy organizacji pożegnania klas maturalnych</w:t>
            </w:r>
          </w:p>
          <w:p w:rsidR="00CF5BCA" w:rsidRDefault="00CF5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Konkurs z okazji Dnia Ziemi 2019</w:t>
            </w:r>
          </w:p>
          <w:p w:rsidR="00CF5BCA" w:rsidRDefault="00CF5BCA">
            <w:r>
              <w:lastRenderedPageBreak/>
              <w:t xml:space="preserve">5. </w:t>
            </w:r>
            <w:r w:rsidRPr="002A7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 zebranie Samorządu Uczniowskiego omówienie spraw bieżących</w:t>
            </w:r>
          </w:p>
        </w:tc>
      </w:tr>
      <w:tr w:rsidR="00CF5BCA" w:rsidTr="00CF5BCA">
        <w:tc>
          <w:tcPr>
            <w:tcW w:w="1230" w:type="dxa"/>
          </w:tcPr>
          <w:p w:rsidR="00CF5BCA" w:rsidRDefault="00CF5BCA">
            <w:r>
              <w:lastRenderedPageBreak/>
              <w:t>maj</w:t>
            </w:r>
          </w:p>
        </w:tc>
        <w:tc>
          <w:tcPr>
            <w:tcW w:w="7837" w:type="dxa"/>
          </w:tcPr>
          <w:p w:rsidR="00CF5BCA" w:rsidRDefault="00CF5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 xml:space="preserve">1. </w:t>
            </w:r>
            <w:r w:rsidRPr="002A7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gazetki z okazji 3 Maja</w:t>
            </w:r>
          </w:p>
          <w:p w:rsidR="00CF5BCA" w:rsidRDefault="00CF5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 xml:space="preserve">2. </w:t>
            </w:r>
            <w:r w:rsidRPr="002A7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gazetki dotyczącej zasad zdrowego odżywiania.</w:t>
            </w:r>
          </w:p>
          <w:p w:rsidR="00CF5BCA" w:rsidRDefault="00CF5BCA">
            <w:r>
              <w:t xml:space="preserve">3. </w:t>
            </w:r>
            <w:r w:rsidRPr="002A7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 zebranie Samorządu Uczniowskiego.</w:t>
            </w:r>
          </w:p>
        </w:tc>
      </w:tr>
      <w:tr w:rsidR="00CF5BCA" w:rsidTr="00CF5BCA">
        <w:tc>
          <w:tcPr>
            <w:tcW w:w="1230" w:type="dxa"/>
          </w:tcPr>
          <w:p w:rsidR="00CF5BCA" w:rsidRDefault="00CF5BCA">
            <w:r>
              <w:t>czerwiec</w:t>
            </w:r>
          </w:p>
        </w:tc>
        <w:tc>
          <w:tcPr>
            <w:tcW w:w="7837" w:type="dxa"/>
          </w:tcPr>
          <w:p w:rsidR="00CF5BCA" w:rsidRDefault="00CF5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 xml:space="preserve">1. </w:t>
            </w:r>
            <w:r w:rsidRPr="002A7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Dnia Sportu z okazji Dnia Dziecka</w:t>
            </w:r>
          </w:p>
          <w:p w:rsidR="00CF5BCA" w:rsidRDefault="00CF5BCA">
            <w:r>
              <w:t xml:space="preserve">2. </w:t>
            </w:r>
            <w:r w:rsidRPr="002A71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Podsumowanie pracy Samorządu Uczniowskiego w roku szkolnym 2017/2018</w:t>
            </w:r>
          </w:p>
        </w:tc>
      </w:tr>
    </w:tbl>
    <w:p w:rsidR="00CF5BCA" w:rsidRPr="002A71E8" w:rsidRDefault="00CF5BCA" w:rsidP="00FF325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A71E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Zadania Samorządu Uczniowskiego na rok szkolny 201</w:t>
      </w:r>
      <w:r w:rsidR="00FF325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8</w:t>
      </w:r>
      <w:r w:rsidRPr="002A71E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/201</w:t>
      </w:r>
      <w:r w:rsidR="003415C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9</w:t>
      </w:r>
      <w:r w:rsidRPr="002A71E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:</w:t>
      </w:r>
    </w:p>
    <w:p w:rsidR="00CF5BCA" w:rsidRPr="002A71E8" w:rsidRDefault="00CF5BCA" w:rsidP="00CF5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i zachęcanie całej społeczności uczniowskiej do należytego spełniania obowiązków szkolnych </w:t>
      </w:r>
    </w:p>
    <w:p w:rsidR="00CF5BCA" w:rsidRPr="002A71E8" w:rsidRDefault="00CF5BCA" w:rsidP="00CF5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rozwijanie zainteresowań naukowych, kulturalnych, sportowych, organizowanie rozrywki </w:t>
      </w:r>
    </w:p>
    <w:p w:rsidR="00CF5BCA" w:rsidRPr="002A71E8" w:rsidRDefault="00CF5BCA" w:rsidP="00CF5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imprez o charakterze poważnym i rozrywkowym </w:t>
      </w:r>
    </w:p>
    <w:p w:rsidR="00CF5BCA" w:rsidRPr="002A71E8" w:rsidRDefault="00CF5BCA" w:rsidP="00CF5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zapobieganie konfliktom i rozstrzyganie sporów między uczniami oraz między uczniami i nauczycielami </w:t>
      </w:r>
    </w:p>
    <w:p w:rsidR="00CF5BCA" w:rsidRPr="002A71E8" w:rsidRDefault="00CF5BCA" w:rsidP="00CF5B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zapobieganie przemocy i agresji w szkole i poza szkołą </w:t>
      </w:r>
    </w:p>
    <w:p w:rsidR="00CF5BCA" w:rsidRPr="002A71E8" w:rsidRDefault="00CF5BCA" w:rsidP="00CF5B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A71E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Działania stałe:</w:t>
      </w:r>
    </w:p>
    <w:p w:rsidR="00CF5BCA" w:rsidRPr="002A71E8" w:rsidRDefault="00CF5BCA" w:rsidP="00CF5B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spotkania z przedstawicielami Samorządów Klasowych </w:t>
      </w:r>
    </w:p>
    <w:p w:rsidR="00CF5BCA" w:rsidRPr="002A71E8" w:rsidRDefault="00CF5BCA" w:rsidP="00CF5B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losowanie „Szkolnego szczęśliwego numerka” </w:t>
      </w:r>
    </w:p>
    <w:p w:rsidR="00CF5BCA" w:rsidRPr="002A71E8" w:rsidRDefault="00CF5BCA" w:rsidP="00CF5B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zbieranie dokumentacji z działalności szkolnej Samorządu Uczniowskiego </w:t>
      </w:r>
    </w:p>
    <w:p w:rsidR="00CF5BCA" w:rsidRPr="002A71E8" w:rsidRDefault="00CF5BCA" w:rsidP="00CF5B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imprez szkolnych </w:t>
      </w:r>
    </w:p>
    <w:p w:rsidR="00CF5BCA" w:rsidRPr="002A71E8" w:rsidRDefault="00CF5BCA" w:rsidP="00CF5B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 podejmowane w odpowiedzi na propozycje współpracy w akcjach podejmowanych przez różne instytucje na terenie gminy </w:t>
      </w:r>
    </w:p>
    <w:p w:rsidR="00CF5BCA" w:rsidRPr="002A71E8" w:rsidRDefault="00CF5BCA" w:rsidP="00CF5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Samorządu Uczniowskiego dotyczy pewnych kręgów tematycznych rozwijanych i realizowanych w ciągu całego roku. Są to następujące zagadnienia: </w:t>
      </w:r>
    </w:p>
    <w:p w:rsidR="00CF5BCA" w:rsidRPr="002A71E8" w:rsidRDefault="00CF5BCA" w:rsidP="00CF5B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A71E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Rozwijanie samorządności:</w:t>
      </w:r>
    </w:p>
    <w:p w:rsidR="00CF5BCA" w:rsidRPr="002A71E8" w:rsidRDefault="00CF5BCA" w:rsidP="00CF5B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opracowywanie planu pracy Samorządu Uczniowskiego </w:t>
      </w:r>
    </w:p>
    <w:p w:rsidR="00CF5BCA" w:rsidRPr="002A71E8" w:rsidRDefault="00CF5BCA" w:rsidP="00CF5B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stałe prowadzenie tablicy (gabloty) informacyjnej Samorząd Uczniowskiego </w:t>
      </w:r>
    </w:p>
    <w:p w:rsidR="00CF5BCA" w:rsidRPr="002A71E8" w:rsidRDefault="00CF5BCA" w:rsidP="00CF5B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spotkania z samorządami klasowymi, informacje o podejmowanych akcjach, zapoznanie ze Statutem Szkoły, Regulaminem Ucznia, Wewnętrznymi Zasadami Oceniania, udział w uroczystościach szkolnych – pomoc w ich organizowaniu i przeprowadzeniu </w:t>
      </w:r>
    </w:p>
    <w:p w:rsidR="00CF5BCA" w:rsidRPr="002A71E8" w:rsidRDefault="00CF5BCA" w:rsidP="00CF5B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systematyczne spotkania Rady Samorządu Uczniowskiego – planowanie, opracowywanie i organizowanie pracy </w:t>
      </w:r>
    </w:p>
    <w:p w:rsidR="00CF5BCA" w:rsidRPr="002A71E8" w:rsidRDefault="00CF5BCA" w:rsidP="00CF5B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koleżeńska </w:t>
      </w:r>
    </w:p>
    <w:p w:rsidR="003415CE" w:rsidRDefault="003415CE" w:rsidP="00CF5B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FF3255" w:rsidRDefault="00FF3255" w:rsidP="00CF5B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CF5BCA" w:rsidRPr="002A71E8" w:rsidRDefault="00CF5BCA" w:rsidP="00CF5B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A71E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Akcje charytatywne:</w:t>
      </w:r>
    </w:p>
    <w:p w:rsidR="00CF5BCA" w:rsidRPr="002A71E8" w:rsidRDefault="00FF3255" w:rsidP="003415C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F5BCA" w:rsidRPr="002A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 w akcjach charytatywnych wynikających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bieżących </w:t>
      </w:r>
      <w:r w:rsidR="00CF5BCA" w:rsidRPr="002A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potrzeb </w:t>
      </w:r>
    </w:p>
    <w:p w:rsidR="00CF5BCA" w:rsidRPr="002A71E8" w:rsidRDefault="00CF5BCA" w:rsidP="00CF5B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zbieranie nakrętek  </w:t>
      </w:r>
    </w:p>
    <w:p w:rsidR="00CF5BCA" w:rsidRPr="002A71E8" w:rsidRDefault="00CF5BCA" w:rsidP="00CF5B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A71E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Obchody rocznic narodowych oraz uroczystości szkolnych:</w:t>
      </w:r>
    </w:p>
    <w:p w:rsidR="00CF5BCA" w:rsidRPr="002A71E8" w:rsidRDefault="00CF5BCA" w:rsidP="00CF5B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Edukacji Narodowej </w:t>
      </w:r>
    </w:p>
    <w:p w:rsidR="00CF5BCA" w:rsidRPr="002A71E8" w:rsidRDefault="00CF5BCA" w:rsidP="00CF5B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 Niepodległości </w:t>
      </w:r>
    </w:p>
    <w:p w:rsidR="00CF5BCA" w:rsidRPr="002A71E8" w:rsidRDefault="00CF5BCA" w:rsidP="00CF5B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Rocznica Konstytucji 3 Maja </w:t>
      </w:r>
    </w:p>
    <w:p w:rsidR="00CF5BCA" w:rsidRPr="002A71E8" w:rsidRDefault="00CF5BCA" w:rsidP="00CF5B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Boże Narodzenie </w:t>
      </w:r>
    </w:p>
    <w:p w:rsidR="00CF5BCA" w:rsidRPr="002A71E8" w:rsidRDefault="00CF5BCA" w:rsidP="00CF5B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wiosny </w:t>
      </w:r>
    </w:p>
    <w:p w:rsidR="00CF5BCA" w:rsidRDefault="00CF5BCA" w:rsidP="00CF5B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Światowy Dzień Ziemi </w:t>
      </w:r>
    </w:p>
    <w:p w:rsidR="00FF3255" w:rsidRPr="002A71E8" w:rsidRDefault="00FF3255" w:rsidP="00CF5B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szkoły przez klasy IV</w:t>
      </w:r>
      <w:bookmarkStart w:id="0" w:name="_GoBack"/>
      <w:bookmarkEnd w:id="0"/>
    </w:p>
    <w:p w:rsidR="00CF5BCA" w:rsidRPr="002A71E8" w:rsidRDefault="00CF5BCA" w:rsidP="00CF5BC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7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</w:t>
      </w:r>
    </w:p>
    <w:p w:rsidR="00D928EC" w:rsidRDefault="00D928EC"/>
    <w:sectPr w:rsidR="00D9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D6EB6"/>
    <w:multiLevelType w:val="multilevel"/>
    <w:tmpl w:val="F566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34005"/>
    <w:multiLevelType w:val="multilevel"/>
    <w:tmpl w:val="7A38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DF0C07"/>
    <w:multiLevelType w:val="multilevel"/>
    <w:tmpl w:val="3804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B23B14"/>
    <w:multiLevelType w:val="multilevel"/>
    <w:tmpl w:val="50A2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966ECC"/>
    <w:multiLevelType w:val="multilevel"/>
    <w:tmpl w:val="D09A3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016CCA"/>
    <w:multiLevelType w:val="multilevel"/>
    <w:tmpl w:val="AA44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2044BE"/>
    <w:multiLevelType w:val="multilevel"/>
    <w:tmpl w:val="D954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EC"/>
    <w:rsid w:val="003415CE"/>
    <w:rsid w:val="00530ADD"/>
    <w:rsid w:val="00666CD1"/>
    <w:rsid w:val="00CF5BCA"/>
    <w:rsid w:val="00D0594F"/>
    <w:rsid w:val="00D928EC"/>
    <w:rsid w:val="00F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30BF"/>
  <w15:chartTrackingRefBased/>
  <w15:docId w15:val="{1E52F156-4F27-42D7-A525-B155E5E7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2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2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604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sokół</dc:creator>
  <cp:keywords/>
  <dc:description/>
  <cp:lastModifiedBy>maciej sokół</cp:lastModifiedBy>
  <cp:revision>2</cp:revision>
  <dcterms:created xsi:type="dcterms:W3CDTF">2018-09-13T18:49:00Z</dcterms:created>
  <dcterms:modified xsi:type="dcterms:W3CDTF">2018-09-14T10:44:00Z</dcterms:modified>
</cp:coreProperties>
</file>